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C9BB" w14:textId="341806FD" w:rsidR="0050590F" w:rsidRDefault="003B0DC0" w:rsidP="003B0DC0">
      <w:pPr>
        <w:tabs>
          <w:tab w:val="left" w:pos="2700"/>
        </w:tabs>
        <w:rPr>
          <w:rFonts w:ascii="Arial Narrow" w:hAnsi="Arial Narrow"/>
          <w:sz w:val="36"/>
          <w:szCs w:val="36"/>
        </w:rPr>
      </w:pPr>
      <w:r>
        <w:rPr>
          <w:sz w:val="36"/>
          <w:szCs w:val="36"/>
        </w:rPr>
        <w:tab/>
      </w:r>
    </w:p>
    <w:p w14:paraId="51D1B033" w14:textId="4E10AB78" w:rsidR="00D22DD1" w:rsidRDefault="00D22DD1" w:rsidP="007F2CB4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Long-Term Stormwater Management Plan (LTSWMP)</w:t>
      </w:r>
    </w:p>
    <w:p w14:paraId="7B8D6177" w14:textId="77777777" w:rsidR="00D22DD1" w:rsidRPr="00D22DD1" w:rsidRDefault="00D22DD1" w:rsidP="00D22DD1">
      <w:pPr>
        <w:jc w:val="center"/>
        <w:rPr>
          <w:b/>
          <w:sz w:val="36"/>
          <w:szCs w:val="36"/>
        </w:rPr>
      </w:pPr>
      <w:r w:rsidRPr="00D22DD1">
        <w:rPr>
          <w:b/>
          <w:sz w:val="36"/>
          <w:szCs w:val="36"/>
        </w:rPr>
        <w:t xml:space="preserve">For Inspecting and Maintaining </w:t>
      </w:r>
    </w:p>
    <w:p w14:paraId="5766CE3E" w14:textId="7A08620E" w:rsidR="00D22DD1" w:rsidRPr="00D22DD1" w:rsidRDefault="00D22DD1" w:rsidP="00D22DD1">
      <w:pPr>
        <w:jc w:val="center"/>
        <w:rPr>
          <w:b/>
          <w:sz w:val="36"/>
          <w:szCs w:val="36"/>
        </w:rPr>
      </w:pPr>
      <w:r w:rsidRPr="00D22DD1">
        <w:rPr>
          <w:b/>
          <w:sz w:val="36"/>
          <w:szCs w:val="36"/>
        </w:rPr>
        <w:t xml:space="preserve">Long-Term Stormwater Management </w:t>
      </w:r>
    </w:p>
    <w:p w14:paraId="1E0312A4" w14:textId="77E461E1" w:rsidR="00D22DD1" w:rsidRPr="00D22DD1" w:rsidRDefault="00D22DD1" w:rsidP="007F2CB4">
      <w:pPr>
        <w:spacing w:after="120"/>
        <w:jc w:val="center"/>
        <w:rPr>
          <w:b/>
          <w:sz w:val="36"/>
          <w:szCs w:val="36"/>
        </w:rPr>
      </w:pPr>
      <w:r w:rsidRPr="00D22DD1">
        <w:rPr>
          <w:b/>
          <w:sz w:val="36"/>
          <w:szCs w:val="36"/>
        </w:rPr>
        <w:t>Best Management Practices (BMPs) at:</w:t>
      </w:r>
    </w:p>
    <w:p w14:paraId="23114931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Facility Name (if a business/institution)</w:t>
      </w:r>
    </w:p>
    <w:p w14:paraId="6931930C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Facility/Property Location/Address</w:t>
      </w:r>
    </w:p>
    <w:p w14:paraId="2DE320AE" w14:textId="77777777" w:rsidR="00D22DD1" w:rsidRPr="003B0DC0" w:rsidRDefault="00D22DD1" w:rsidP="007F2CB4">
      <w:pPr>
        <w:spacing w:after="120"/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City, State, Zip Code</w:t>
      </w:r>
    </w:p>
    <w:p w14:paraId="55691C7D" w14:textId="77777777" w:rsidR="00D22DD1" w:rsidRDefault="00D22DD1" w:rsidP="00D22D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Property Owner/Manager: </w:t>
      </w:r>
    </w:p>
    <w:p w14:paraId="3C76CA64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Company or Organization Name (if applicable)</w:t>
      </w:r>
    </w:p>
    <w:p w14:paraId="343F3625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Name</w:t>
      </w:r>
    </w:p>
    <w:p w14:paraId="780CFEC8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Address</w:t>
      </w:r>
    </w:p>
    <w:p w14:paraId="25973A97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City, State, Zip Code</w:t>
      </w:r>
    </w:p>
    <w:p w14:paraId="35AF771E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Telephone Number</w:t>
      </w:r>
    </w:p>
    <w:p w14:paraId="27797F95" w14:textId="77777777" w:rsidR="00D22DD1" w:rsidRPr="003B0DC0" w:rsidRDefault="00D22DD1" w:rsidP="007F2CB4">
      <w:pPr>
        <w:spacing w:after="120"/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Email Address</w:t>
      </w:r>
    </w:p>
    <w:p w14:paraId="2161D0AF" w14:textId="1524E7CF" w:rsidR="00D22DD1" w:rsidRDefault="00D22DD1" w:rsidP="00D22D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Primary LTSWMP Contact:</w:t>
      </w:r>
    </w:p>
    <w:p w14:paraId="408F7FBF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 xml:space="preserve">Insert </w:t>
      </w:r>
      <w:r w:rsidRPr="001F4FD6">
        <w:rPr>
          <w:color w:val="0070C0"/>
          <w:sz w:val="26"/>
          <w:szCs w:val="26"/>
        </w:rPr>
        <w:t xml:space="preserve">Company </w:t>
      </w:r>
      <w:r w:rsidRPr="003B0DC0">
        <w:rPr>
          <w:color w:val="0070C0"/>
          <w:sz w:val="26"/>
          <w:szCs w:val="26"/>
        </w:rPr>
        <w:t>or Organization Name</w:t>
      </w:r>
    </w:p>
    <w:p w14:paraId="5C24A8BD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Name</w:t>
      </w:r>
    </w:p>
    <w:p w14:paraId="056A3926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Address</w:t>
      </w:r>
    </w:p>
    <w:p w14:paraId="571F1C27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City, State, Zip Code</w:t>
      </w:r>
    </w:p>
    <w:p w14:paraId="5F87EA98" w14:textId="77777777" w:rsidR="00D22DD1" w:rsidRPr="003B0DC0" w:rsidRDefault="00D22DD1" w:rsidP="00D22DD1">
      <w:pPr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Telephone Number</w:t>
      </w:r>
    </w:p>
    <w:p w14:paraId="7C3FAEAB" w14:textId="77777777" w:rsidR="00D22DD1" w:rsidRPr="003B0DC0" w:rsidRDefault="00D22DD1" w:rsidP="007F2CB4">
      <w:pPr>
        <w:spacing w:after="120"/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Insert Email Address</w:t>
      </w:r>
    </w:p>
    <w:p w14:paraId="1700C3C8" w14:textId="441B7134" w:rsidR="00D22DD1" w:rsidRDefault="00D22DD1" w:rsidP="00D22D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LTSWMP Preparation Date:</w:t>
      </w:r>
    </w:p>
    <w:p w14:paraId="13639232" w14:textId="77777777" w:rsidR="00D22DD1" w:rsidRPr="006A31DB" w:rsidRDefault="00D22DD1" w:rsidP="007F2CB4">
      <w:pPr>
        <w:spacing w:after="120"/>
        <w:jc w:val="center"/>
        <w:rPr>
          <w:color w:val="365F91" w:themeColor="accent1" w:themeShade="BF"/>
          <w:sz w:val="26"/>
          <w:szCs w:val="26"/>
        </w:rPr>
      </w:pPr>
      <w:r w:rsidRPr="006A31DB">
        <w:rPr>
          <w:color w:val="365F91" w:themeColor="accent1" w:themeShade="BF"/>
          <w:sz w:val="26"/>
          <w:szCs w:val="26"/>
        </w:rPr>
        <w:t>__/__/__</w:t>
      </w:r>
    </w:p>
    <w:p w14:paraId="1C6DC098" w14:textId="77777777" w:rsidR="00D22DD1" w:rsidRDefault="00D22DD1" w:rsidP="00D22D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Parcel ID Number(s):</w:t>
      </w:r>
    </w:p>
    <w:p w14:paraId="3982542C" w14:textId="77777777" w:rsidR="00D22DD1" w:rsidRPr="003B0DC0" w:rsidRDefault="00D22DD1" w:rsidP="007F2CB4">
      <w:pPr>
        <w:spacing w:after="120"/>
        <w:jc w:val="center"/>
        <w:rPr>
          <w:color w:val="0070C0"/>
          <w:sz w:val="26"/>
          <w:szCs w:val="26"/>
        </w:rPr>
      </w:pPr>
      <w:r w:rsidRPr="003B0DC0">
        <w:rPr>
          <w:color w:val="0070C0"/>
          <w:sz w:val="26"/>
          <w:szCs w:val="26"/>
        </w:rPr>
        <w:t>Enter Parcel ID Number(s) (list the 14-digit numbers for each parcel)</w:t>
      </w:r>
    </w:p>
    <w:p w14:paraId="6626BC36" w14:textId="2F94B16F" w:rsidR="007F2CB4" w:rsidRDefault="007F2CB4" w:rsidP="007F2C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Receiving Waters (and Impairment Status):</w:t>
      </w:r>
    </w:p>
    <w:p w14:paraId="4334C63D" w14:textId="7CF7A6D7" w:rsidR="007F2CB4" w:rsidRPr="007F2CB4" w:rsidRDefault="007F2CB4" w:rsidP="007F2CB4">
      <w:pPr>
        <w:jc w:val="center"/>
        <w:rPr>
          <w:color w:val="0070C0"/>
          <w:sz w:val="26"/>
          <w:szCs w:val="26"/>
        </w:rPr>
        <w:sectPr w:rsidR="007F2CB4" w:rsidRPr="007F2CB4" w:rsidSect="00106CCE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3B0DC0">
        <w:rPr>
          <w:color w:val="0070C0"/>
          <w:sz w:val="26"/>
          <w:szCs w:val="26"/>
        </w:rPr>
        <w:t>Enter</w:t>
      </w:r>
      <w:r>
        <w:rPr>
          <w:color w:val="0070C0"/>
          <w:sz w:val="26"/>
          <w:szCs w:val="26"/>
        </w:rPr>
        <w:t xml:space="preserve"> Name of first waterbody that the site discharges to and identify the impairment status (if any</w:t>
      </w:r>
      <w:r w:rsidRPr="003B0DC0">
        <w:rPr>
          <w:color w:val="0070C0"/>
          <w:sz w:val="26"/>
          <w:szCs w:val="26"/>
        </w:rPr>
        <w:t>)</w:t>
      </w:r>
      <w:r>
        <w:rPr>
          <w:color w:val="0070C0"/>
          <w:sz w:val="26"/>
          <w:szCs w:val="26"/>
        </w:rPr>
        <w:t xml:space="preserve"> of that waterbody (include the pollutants for which that waterbody is impaired)</w:t>
      </w:r>
    </w:p>
    <w:p w14:paraId="5AA5FBBC" w14:textId="2CA2996C" w:rsidR="00703760" w:rsidRDefault="00246129" w:rsidP="008B442B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PURPOSE AND </w:t>
      </w:r>
      <w:r w:rsidR="0006383D">
        <w:rPr>
          <w:rFonts w:ascii="Arial Narrow" w:hAnsi="Arial Narrow"/>
          <w:b/>
          <w:sz w:val="28"/>
          <w:szCs w:val="28"/>
        </w:rPr>
        <w:t>NEED</w:t>
      </w:r>
    </w:p>
    <w:p w14:paraId="2CB73284" w14:textId="77777777" w:rsidR="00703760" w:rsidRDefault="00703760" w:rsidP="008B442B">
      <w:pPr>
        <w:rPr>
          <w:rFonts w:ascii="Arial Narrow" w:hAnsi="Arial Narrow"/>
          <w:b/>
        </w:rPr>
      </w:pPr>
    </w:p>
    <w:p w14:paraId="0B19B5EB" w14:textId="16B68F4F" w:rsidR="00B87FF3" w:rsidRDefault="00B87FF3" w:rsidP="00B87FF3">
      <w:r>
        <w:t xml:space="preserve">As required by the Clean Water Act and resultant local regulations, including </w:t>
      </w:r>
      <w:r w:rsidR="00C846C2">
        <w:t>Salt Lake City</w:t>
      </w:r>
      <w:r w:rsidR="00B81D32">
        <w:t>’s</w:t>
      </w:r>
      <w:r w:rsidR="00BD5410">
        <w:t xml:space="preserve"> </w:t>
      </w:r>
      <w:r>
        <w:t>Municipal Separate Storm Sewer System (MS4) Permit</w:t>
      </w:r>
      <w:r w:rsidR="00B81D32">
        <w:t xml:space="preserve"> (UTS000002)</w:t>
      </w:r>
      <w:r>
        <w:t xml:space="preserve">, those who develop land </w:t>
      </w:r>
      <w:r w:rsidR="0006383D">
        <w:t xml:space="preserve">have been </w:t>
      </w:r>
      <w:r>
        <w:t xml:space="preserve">required to build and maintain </w:t>
      </w:r>
      <w:r w:rsidR="00B81D32">
        <w:t xml:space="preserve">permanent </w:t>
      </w:r>
      <w:r w:rsidR="00360AB1">
        <w:t xml:space="preserve">Best Management Practices (BMPs) </w:t>
      </w:r>
      <w:r>
        <w:t xml:space="preserve">to </w:t>
      </w:r>
      <w:r w:rsidR="00360AB1">
        <w:t>manage</w:t>
      </w:r>
      <w:r w:rsidR="00B81D32">
        <w:t xml:space="preserve"> runoff of stormwater and </w:t>
      </w:r>
      <w:r>
        <w:t>minimize</w:t>
      </w:r>
      <w:r w:rsidR="00360AB1">
        <w:t xml:space="preserve"> the discharge of </w:t>
      </w:r>
      <w:r w:rsidR="00D34AC6">
        <w:t>litter and contaminants</w:t>
      </w:r>
      <w:r>
        <w:t xml:space="preserve"> </w:t>
      </w:r>
      <w:r w:rsidR="00B81D32">
        <w:t>that</w:t>
      </w:r>
      <w:r w:rsidR="00D34AC6">
        <w:t xml:space="preserve"> </w:t>
      </w:r>
      <w:r>
        <w:t>pollute waters of the State</w:t>
      </w:r>
      <w:r w:rsidR="00B81D32">
        <w:t xml:space="preserve"> during storm events</w:t>
      </w:r>
      <w:r>
        <w:t>.</w:t>
      </w:r>
    </w:p>
    <w:p w14:paraId="7464A22E" w14:textId="77777777" w:rsidR="00B87FF3" w:rsidRDefault="00B87FF3" w:rsidP="00B87FF3"/>
    <w:p w14:paraId="53AEA630" w14:textId="511C05F2" w:rsidR="00B87FF3" w:rsidRDefault="00085080" w:rsidP="00B87FF3">
      <w:r>
        <w:t>This</w:t>
      </w:r>
      <w:r w:rsidR="00B87FF3">
        <w:t xml:space="preserve"> </w:t>
      </w:r>
      <w:r w:rsidR="0075102F">
        <w:t>Long-</w:t>
      </w:r>
      <w:r>
        <w:t>Term Stormwater Management Plan (</w:t>
      </w:r>
      <w:r w:rsidR="00426961">
        <w:t>LTSWMP</w:t>
      </w:r>
      <w:r>
        <w:t>)</w:t>
      </w:r>
      <w:r w:rsidR="00B87FF3">
        <w:t xml:space="preserve"> describes the systems</w:t>
      </w:r>
      <w:r w:rsidR="00B81D32">
        <w:t xml:space="preserve"> and controls that have been installed on </w:t>
      </w:r>
      <w:r w:rsidR="00360AB1">
        <w:t xml:space="preserve">the </w:t>
      </w:r>
      <w:r w:rsidR="00B81D32">
        <w:t xml:space="preserve">subject </w:t>
      </w:r>
      <w:r w:rsidR="007F2CB4">
        <w:t>property and</w:t>
      </w:r>
      <w:r w:rsidR="00B81D32">
        <w:t xml:space="preserve"> detail the inspections and maintenance requirements and responsible parties </w:t>
      </w:r>
      <w:r w:rsidR="00360AB1">
        <w:t>that are pertinent to the specific BMPs</w:t>
      </w:r>
      <w:r w:rsidR="00FE33AE">
        <w:t xml:space="preserve"> installed on-site.</w:t>
      </w:r>
      <w:r w:rsidR="0006383D">
        <w:t xml:space="preserve"> This Plan must be maintained as a living document, updated with new information (as needed) and kept current for regulatory review (and possible enforcement for non-compliance) by SLCDPU or any associated department or agency.</w:t>
      </w:r>
    </w:p>
    <w:p w14:paraId="6E2A536E" w14:textId="77777777" w:rsidR="00E01B32" w:rsidRDefault="00E01B32" w:rsidP="00B87FF3"/>
    <w:p w14:paraId="0A312409" w14:textId="77777777" w:rsidR="00101608" w:rsidRPr="00703760" w:rsidRDefault="00101608" w:rsidP="00101608">
      <w:pPr>
        <w:rPr>
          <w:rFonts w:ascii="Arial Narrow" w:hAnsi="Arial Narrow"/>
          <w:b/>
        </w:rPr>
      </w:pPr>
      <w:r w:rsidRPr="00703760">
        <w:rPr>
          <w:rFonts w:ascii="Arial Narrow" w:hAnsi="Arial Narrow"/>
          <w:b/>
        </w:rPr>
        <w:t>CONTENTS</w:t>
      </w:r>
    </w:p>
    <w:p w14:paraId="1A401CDA" w14:textId="3468037D" w:rsidR="00B601E9" w:rsidRDefault="00B601E9" w:rsidP="007F0685">
      <w:pPr>
        <w:rPr>
          <w:rFonts w:ascii="Arial Narrow" w:hAnsi="Arial Narrow"/>
          <w:b/>
        </w:rPr>
      </w:pPr>
    </w:p>
    <w:p w14:paraId="4E619508" w14:textId="4783F218" w:rsidR="00721C1B" w:rsidRDefault="00721C1B" w:rsidP="00721C1B">
      <w:pPr>
        <w:ind w:left="1170" w:hanging="1170"/>
        <w:rPr>
          <w:rFonts w:ascii="Arial Narrow" w:hAnsi="Arial Narrow"/>
        </w:rPr>
      </w:pPr>
      <w:bookmarkStart w:id="0" w:name="_Hlk128132047"/>
      <w:r>
        <w:rPr>
          <w:rFonts w:ascii="Arial Narrow" w:hAnsi="Arial Narrow"/>
        </w:rPr>
        <w:t xml:space="preserve">SECTION 1: STORMWATER MANAGEMENT PLAN (LTSWMP) </w:t>
      </w:r>
      <w:r w:rsidR="0006383D">
        <w:rPr>
          <w:rFonts w:ascii="Arial Narrow" w:hAnsi="Arial Narrow"/>
        </w:rPr>
        <w:t xml:space="preserve">IMPLEMENTATION </w:t>
      </w:r>
      <w:r>
        <w:rPr>
          <w:rFonts w:ascii="Arial Narrow" w:hAnsi="Arial Narrow"/>
        </w:rPr>
        <w:t>TEAM</w:t>
      </w:r>
    </w:p>
    <w:p w14:paraId="289F97C9" w14:textId="08260849" w:rsidR="00D04AE2" w:rsidRDefault="004F145D" w:rsidP="00D04AE2">
      <w:pPr>
        <w:ind w:left="1170" w:hanging="1170"/>
        <w:rPr>
          <w:rFonts w:ascii="Arial Narrow" w:hAnsi="Arial Narrow"/>
        </w:rPr>
      </w:pPr>
      <w:r>
        <w:rPr>
          <w:rFonts w:ascii="Arial Narrow" w:hAnsi="Arial Narrow"/>
        </w:rPr>
        <w:t xml:space="preserve">SECTION </w:t>
      </w:r>
      <w:r w:rsidR="00721C1B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: SITE </w:t>
      </w:r>
      <w:r w:rsidR="00B81D32">
        <w:rPr>
          <w:rFonts w:ascii="Arial Narrow" w:hAnsi="Arial Narrow"/>
        </w:rPr>
        <w:t xml:space="preserve">AND BMP </w:t>
      </w:r>
      <w:r>
        <w:rPr>
          <w:rFonts w:ascii="Arial Narrow" w:hAnsi="Arial Narrow"/>
        </w:rPr>
        <w:t>DESCRIP</w:t>
      </w:r>
      <w:r w:rsidR="00E73D77">
        <w:rPr>
          <w:rFonts w:ascii="Arial Narrow" w:hAnsi="Arial Narrow"/>
        </w:rPr>
        <w:t>T</w:t>
      </w:r>
      <w:r>
        <w:rPr>
          <w:rFonts w:ascii="Arial Narrow" w:hAnsi="Arial Narrow"/>
        </w:rPr>
        <w:t>ION</w:t>
      </w:r>
      <w:r w:rsidR="00B81D32">
        <w:rPr>
          <w:rFonts w:ascii="Arial Narrow" w:hAnsi="Arial Narrow"/>
        </w:rPr>
        <w:t>S</w:t>
      </w:r>
    </w:p>
    <w:p w14:paraId="38EFCCCA" w14:textId="4240A50E" w:rsidR="00B601E9" w:rsidRDefault="00AF2A8A" w:rsidP="00B601E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SECTION </w:t>
      </w:r>
      <w:r w:rsidR="00B81D32">
        <w:rPr>
          <w:rFonts w:ascii="Arial Narrow" w:hAnsi="Arial Narrow"/>
        </w:rPr>
        <w:t>3</w:t>
      </w:r>
      <w:r w:rsidR="00B601E9">
        <w:rPr>
          <w:rFonts w:ascii="Arial Narrow" w:hAnsi="Arial Narrow"/>
        </w:rPr>
        <w:t>: RECORDKEEPING</w:t>
      </w:r>
    </w:p>
    <w:p w14:paraId="62902471" w14:textId="4508E9EB" w:rsidR="00C846C2" w:rsidRDefault="00AF2A8A" w:rsidP="00B601E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SECTION </w:t>
      </w:r>
      <w:r w:rsidR="00B81D32">
        <w:rPr>
          <w:rFonts w:ascii="Arial Narrow" w:hAnsi="Arial Narrow"/>
        </w:rPr>
        <w:t>4</w:t>
      </w:r>
      <w:r w:rsidR="00734D9C">
        <w:rPr>
          <w:rFonts w:ascii="Arial Narrow" w:hAnsi="Arial Narrow"/>
        </w:rPr>
        <w:t>:</w:t>
      </w:r>
      <w:r w:rsidR="00B601E9">
        <w:rPr>
          <w:rFonts w:ascii="Arial Narrow" w:hAnsi="Arial Narrow"/>
        </w:rPr>
        <w:t xml:space="preserve"> APPENDICES</w:t>
      </w:r>
    </w:p>
    <w:p w14:paraId="202EB8CD" w14:textId="1C8FFD0C" w:rsidR="00360AB1" w:rsidRDefault="00360AB1" w:rsidP="00B601E9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APPENDIX A: </w:t>
      </w:r>
      <w:r w:rsidR="0006383D">
        <w:rPr>
          <w:rFonts w:ascii="Arial Narrow" w:hAnsi="Arial Narrow"/>
        </w:rPr>
        <w:t xml:space="preserve">SITE AND </w:t>
      </w:r>
      <w:r>
        <w:rPr>
          <w:rFonts w:ascii="Arial Narrow" w:hAnsi="Arial Narrow"/>
        </w:rPr>
        <w:t xml:space="preserve">BMP </w:t>
      </w:r>
      <w:r w:rsidR="0006383D">
        <w:rPr>
          <w:rFonts w:ascii="Arial Narrow" w:hAnsi="Arial Narrow"/>
        </w:rPr>
        <w:t xml:space="preserve">DRAWINGS, DESIGNS AND </w:t>
      </w:r>
      <w:r>
        <w:rPr>
          <w:rFonts w:ascii="Arial Narrow" w:hAnsi="Arial Narrow"/>
        </w:rPr>
        <w:t xml:space="preserve">SPECIFICATIONS </w:t>
      </w:r>
    </w:p>
    <w:p w14:paraId="78462908" w14:textId="094525DA" w:rsidR="00360AB1" w:rsidRDefault="00360AB1" w:rsidP="00B601E9">
      <w:pPr>
        <w:rPr>
          <w:rFonts w:ascii="Arial Narrow" w:hAnsi="Arial Narrow"/>
        </w:rPr>
      </w:pPr>
      <w:r>
        <w:rPr>
          <w:rFonts w:ascii="Arial Narrow" w:hAnsi="Arial Narrow"/>
        </w:rPr>
        <w:tab/>
        <w:t>APPENDIX B: INSPECTIONS AND MAINTENANCE LOGS</w:t>
      </w:r>
    </w:p>
    <w:p w14:paraId="3CC9C82E" w14:textId="62595AFB" w:rsidR="00360AB1" w:rsidRDefault="00360AB1" w:rsidP="00B601E9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APPENDIX C: </w:t>
      </w:r>
      <w:r w:rsidR="00FE33AE">
        <w:rPr>
          <w:rFonts w:ascii="Arial Narrow" w:hAnsi="Arial Narrow"/>
        </w:rPr>
        <w:t>ANNUAL CERTIFICATIONS</w:t>
      </w:r>
    </w:p>
    <w:p w14:paraId="190445B9" w14:textId="6AA2F15F" w:rsidR="00333B7B" w:rsidRDefault="00333B7B" w:rsidP="00B601E9">
      <w:pPr>
        <w:rPr>
          <w:rFonts w:ascii="Arial Narrow" w:hAnsi="Arial Narrow"/>
        </w:rPr>
      </w:pPr>
      <w:r>
        <w:rPr>
          <w:rFonts w:ascii="Arial Narrow" w:hAnsi="Arial Narrow"/>
        </w:rPr>
        <w:tab/>
        <w:t>APPENDIX D: TRAINING</w:t>
      </w:r>
      <w:r w:rsidR="007008AF">
        <w:rPr>
          <w:rFonts w:ascii="Arial Narrow" w:hAnsi="Arial Narrow"/>
        </w:rPr>
        <w:t>/CERTIFICATION</w:t>
      </w:r>
      <w:r>
        <w:rPr>
          <w:rFonts w:ascii="Arial Narrow" w:hAnsi="Arial Narrow"/>
        </w:rPr>
        <w:t xml:space="preserve"> </w:t>
      </w:r>
      <w:r w:rsidR="007008AF">
        <w:rPr>
          <w:rFonts w:ascii="Arial Narrow" w:hAnsi="Arial Narrow"/>
        </w:rPr>
        <w:t>DOCUMENTATION</w:t>
      </w:r>
    </w:p>
    <w:bookmarkEnd w:id="0"/>
    <w:p w14:paraId="40725BCA" w14:textId="77777777" w:rsidR="00C846C2" w:rsidRDefault="00C846C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E8DC4AF" w14:textId="3BDAF798" w:rsidR="00C846C2" w:rsidRDefault="00C846C2" w:rsidP="00CB2A10">
      <w:pPr>
        <w:spacing w:after="1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SECTION 1: LONG-TERM STORMWATER MANAGEMENT PLAN (LTSWMP) IMPLEMENTATION TEAM:</w:t>
      </w:r>
    </w:p>
    <w:p w14:paraId="470CABB9" w14:textId="27B7059A" w:rsidR="00C846C2" w:rsidRDefault="006E23CD" w:rsidP="00CB2A10">
      <w:pPr>
        <w:spacing w:after="120"/>
      </w:pPr>
      <w:r w:rsidRPr="006E23CD">
        <w:t>The purpose of this section is to identify which members of the LTSWMP Implementation Team are responsible for specific tasks/roles/responsibilities.</w:t>
      </w:r>
      <w:r>
        <w:t xml:space="preserve"> </w:t>
      </w:r>
      <w:r w:rsidR="00C846C2">
        <w:t xml:space="preserve">  </w:t>
      </w:r>
    </w:p>
    <w:p w14:paraId="39280D01" w14:textId="77777777" w:rsidR="00C846C2" w:rsidRDefault="00C846C2" w:rsidP="00C846C2">
      <w:pPr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79BA398F" wp14:editId="20525394">
                <wp:extent cx="5457825" cy="1390650"/>
                <wp:effectExtent l="0" t="0" r="28575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39065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83111" w14:textId="77777777" w:rsidR="00C846C2" w:rsidRDefault="00C846C2" w:rsidP="00C846C2">
                            <w:pPr>
                              <w:pStyle w:val="BoxedHead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Lines="40" w:before="96" w:afterLines="40" w:after="9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Instructions:</w:t>
                            </w:r>
                          </w:p>
                          <w:p w14:paraId="78B2D0D9" w14:textId="77777777" w:rsidR="00D22DD1" w:rsidRDefault="00C846C2" w:rsidP="00CC4C57">
                            <w:pPr>
                              <w:pStyle w:val="Instruc-bulle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Identify each pertinent responsibility (add more lines if there are other responsibilities on this site) and identify the person/position that is responsible for ensuring that task is completed. </w:t>
                            </w:r>
                          </w:p>
                          <w:p w14:paraId="4CD5DAC3" w14:textId="1DFC5DED" w:rsidR="00C846C2" w:rsidRDefault="00C846C2" w:rsidP="00CC4C57">
                            <w:pPr>
                              <w:pStyle w:val="Instruc-bulle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Please include their contact information (Phone Number and Email Address)</w:t>
                            </w:r>
                          </w:p>
                          <w:p w14:paraId="75AC0451" w14:textId="632C3B6B" w:rsidR="007850C0" w:rsidRDefault="007850C0" w:rsidP="00CC4C57">
                            <w:pPr>
                              <w:pStyle w:val="Instruc-bulle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Please include each person’s qualifications to complete the tasks assigned to them, including any training or certifications that are specific preparing them to complete those tasks.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BA39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9.7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" fillcolor="#f5f5f5">
                <v:textbox>
                  <w:txbxContent>
                    <w:p w14:paraId="7E383111" w14:textId="77777777" w:rsidR="00C846C2" w:rsidRDefault="00C846C2" w:rsidP="00C846C2">
                      <w:pPr>
                        <w:pStyle w:val="BoxedHead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Lines="40" w:before="96" w:afterLines="40" w:after="9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Instructions:</w:t>
                      </w:r>
                    </w:p>
                    <w:p w14:paraId="78B2D0D9" w14:textId="77777777" w:rsidR="00D22DD1" w:rsidRDefault="00C846C2" w:rsidP="00CC4C57">
                      <w:pPr>
                        <w:pStyle w:val="Instruc-bullet"/>
                        <w:numPr>
                          <w:ilvl w:val="0"/>
                          <w:numId w:val="9"/>
                        </w:numPr>
                      </w:pPr>
                      <w:r>
                        <w:t xml:space="preserve">Identify each pertinent responsibility (add more lines if there are other responsibilities on this site) and identify the person/position that is responsible for ensuring that task is completed. </w:t>
                      </w:r>
                    </w:p>
                    <w:p w14:paraId="4CD5DAC3" w14:textId="1DFC5DED" w:rsidR="00C846C2" w:rsidRDefault="00C846C2" w:rsidP="00CC4C57">
                      <w:pPr>
                        <w:pStyle w:val="Instruc-bullet"/>
                        <w:numPr>
                          <w:ilvl w:val="0"/>
                          <w:numId w:val="9"/>
                        </w:numPr>
                      </w:pPr>
                      <w:r>
                        <w:t>Please include their contact information (Phone Number and Email Address)</w:t>
                      </w:r>
                    </w:p>
                    <w:p w14:paraId="75AC0451" w14:textId="632C3B6B" w:rsidR="007850C0" w:rsidRDefault="007850C0" w:rsidP="00CC4C57">
                      <w:pPr>
                        <w:pStyle w:val="Instruc-bullet"/>
                        <w:numPr>
                          <w:ilvl w:val="0"/>
                          <w:numId w:val="9"/>
                        </w:numPr>
                      </w:pPr>
                      <w:r>
                        <w:t>Please include each person’s qualifications to complete the tasks assigned to them, including any training or certifications that are specific preparing them to complete those tasks.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87A772" w14:textId="77777777" w:rsidR="00C846C2" w:rsidRDefault="00C846C2" w:rsidP="00C846C2">
      <w:pPr>
        <w:rPr>
          <w:rFonts w:ascii="Arial Narrow" w:hAnsi="Arial Narrow"/>
          <w:b/>
          <w:sz w:val="28"/>
          <w:szCs w:val="28"/>
        </w:rPr>
      </w:pPr>
    </w:p>
    <w:p w14:paraId="7F2F9036" w14:textId="3E81541B" w:rsidR="00C846C2" w:rsidRDefault="00C846C2" w:rsidP="00C846C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Roles &amp;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215"/>
      </w:tblGrid>
      <w:tr w:rsidR="00C846C2" w:rsidRPr="00C846C2" w14:paraId="669E958A" w14:textId="77777777" w:rsidTr="00F2365C">
        <w:trPr>
          <w:trHeight w:val="737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22845E5E" w14:textId="6BBE99BE" w:rsidR="00C846C2" w:rsidRPr="00C846C2" w:rsidRDefault="00C846C2" w:rsidP="00A86E25">
            <w:r>
              <w:t xml:space="preserve">Roles &amp; </w:t>
            </w:r>
            <w:r w:rsidRPr="00C846C2">
              <w:t>Responsibilities</w:t>
            </w:r>
          </w:p>
        </w:tc>
        <w:tc>
          <w:tcPr>
            <w:tcW w:w="5215" w:type="dxa"/>
            <w:shd w:val="clear" w:color="auto" w:fill="D9D9D9" w:themeFill="background1" w:themeFillShade="D9"/>
            <w:vAlign w:val="center"/>
          </w:tcPr>
          <w:p w14:paraId="4B250787" w14:textId="47215733" w:rsidR="00C846C2" w:rsidRPr="00C846C2" w:rsidRDefault="00C846C2" w:rsidP="00A86E25">
            <w:r w:rsidRPr="00C846C2">
              <w:t>Name/Position</w:t>
            </w:r>
            <w:r w:rsidR="007850C0">
              <w:t>,</w:t>
            </w:r>
            <w:r>
              <w:t xml:space="preserve"> Contact Information</w:t>
            </w:r>
            <w:r w:rsidR="007850C0">
              <w:t>, and Qualifications/Training</w:t>
            </w:r>
          </w:p>
        </w:tc>
      </w:tr>
      <w:tr w:rsidR="00C846C2" w14:paraId="5C51AF1B" w14:textId="77777777" w:rsidTr="00F2365C">
        <w:trPr>
          <w:trHeight w:val="800"/>
        </w:trPr>
        <w:tc>
          <w:tcPr>
            <w:tcW w:w="3415" w:type="dxa"/>
            <w:vAlign w:val="center"/>
          </w:tcPr>
          <w:p w14:paraId="6CDBC49E" w14:textId="0476B10F" w:rsidR="00C846C2" w:rsidRPr="00C846C2" w:rsidRDefault="00112902" w:rsidP="00A86E25">
            <w:r>
              <w:t>LTSWMP</w:t>
            </w:r>
            <w:r w:rsidR="00C846C2" w:rsidRPr="00C846C2">
              <w:t xml:space="preserve"> Creation and Maintenance</w:t>
            </w:r>
          </w:p>
        </w:tc>
        <w:tc>
          <w:tcPr>
            <w:tcW w:w="5215" w:type="dxa"/>
            <w:vAlign w:val="center"/>
          </w:tcPr>
          <w:p w14:paraId="4612DA68" w14:textId="16EB3AF3" w:rsidR="00C846C2" w:rsidRPr="001F4FD6" w:rsidRDefault="00C846C2" w:rsidP="00A86E25">
            <w:pPr>
              <w:rPr>
                <w:color w:val="0070C0"/>
              </w:rPr>
            </w:pPr>
            <w:r w:rsidRPr="001F4FD6">
              <w:rPr>
                <w:color w:val="0070C0"/>
              </w:rPr>
              <w:t>Insert name</w:t>
            </w:r>
            <w:r w:rsidR="00FE1737">
              <w:rPr>
                <w:color w:val="0070C0"/>
              </w:rPr>
              <w:t xml:space="preserve">, </w:t>
            </w:r>
            <w:r w:rsidRPr="001F4FD6">
              <w:rPr>
                <w:color w:val="0070C0"/>
              </w:rPr>
              <w:t>contact information</w:t>
            </w:r>
            <w:r w:rsidR="00FE1737">
              <w:rPr>
                <w:color w:val="0070C0"/>
              </w:rPr>
              <w:t>, and qualifications/training</w:t>
            </w:r>
          </w:p>
        </w:tc>
      </w:tr>
      <w:tr w:rsidR="00C846C2" w14:paraId="65BF0034" w14:textId="77777777" w:rsidTr="00F2365C">
        <w:trPr>
          <w:trHeight w:val="872"/>
        </w:trPr>
        <w:tc>
          <w:tcPr>
            <w:tcW w:w="3415" w:type="dxa"/>
            <w:vAlign w:val="center"/>
          </w:tcPr>
          <w:p w14:paraId="44B78B28" w14:textId="77777777" w:rsidR="00C846C2" w:rsidRPr="00C846C2" w:rsidRDefault="00C846C2" w:rsidP="00A86E25">
            <w:r w:rsidRPr="00C846C2">
              <w:t>Inspections of LTSWM BMPs</w:t>
            </w:r>
          </w:p>
        </w:tc>
        <w:tc>
          <w:tcPr>
            <w:tcW w:w="5215" w:type="dxa"/>
            <w:vAlign w:val="center"/>
          </w:tcPr>
          <w:p w14:paraId="50624A08" w14:textId="59412A95" w:rsidR="00C846C2" w:rsidRPr="001F4FD6" w:rsidRDefault="00FE1737" w:rsidP="00A86E25">
            <w:pPr>
              <w:rPr>
                <w:color w:val="0070C0"/>
              </w:rPr>
            </w:pPr>
            <w:r w:rsidRPr="001F4FD6">
              <w:rPr>
                <w:color w:val="0070C0"/>
              </w:rPr>
              <w:t>Insert name</w:t>
            </w:r>
            <w:r>
              <w:rPr>
                <w:color w:val="0070C0"/>
              </w:rPr>
              <w:t xml:space="preserve">, </w:t>
            </w:r>
            <w:r w:rsidRPr="001F4FD6">
              <w:rPr>
                <w:color w:val="0070C0"/>
              </w:rPr>
              <w:t>contact information</w:t>
            </w:r>
            <w:r>
              <w:rPr>
                <w:color w:val="0070C0"/>
              </w:rPr>
              <w:t>, and qualifications/training</w:t>
            </w:r>
          </w:p>
        </w:tc>
      </w:tr>
      <w:tr w:rsidR="00C846C2" w14:paraId="394F1CBA" w14:textId="77777777" w:rsidTr="00F2365C">
        <w:trPr>
          <w:trHeight w:val="890"/>
        </w:trPr>
        <w:tc>
          <w:tcPr>
            <w:tcW w:w="3415" w:type="dxa"/>
            <w:vAlign w:val="center"/>
          </w:tcPr>
          <w:p w14:paraId="6B77A8EC" w14:textId="77777777" w:rsidR="00C846C2" w:rsidRPr="00C846C2" w:rsidRDefault="00C846C2" w:rsidP="00A86E25">
            <w:r w:rsidRPr="00C846C2">
              <w:t>Maintenance of LTSWM BMPs</w:t>
            </w:r>
          </w:p>
        </w:tc>
        <w:tc>
          <w:tcPr>
            <w:tcW w:w="5215" w:type="dxa"/>
            <w:vAlign w:val="center"/>
          </w:tcPr>
          <w:p w14:paraId="6898645C" w14:textId="340B79B6" w:rsidR="00C846C2" w:rsidRPr="001F4FD6" w:rsidRDefault="00FE1737" w:rsidP="00A86E25">
            <w:pPr>
              <w:rPr>
                <w:color w:val="0070C0"/>
              </w:rPr>
            </w:pPr>
            <w:r w:rsidRPr="001F4FD6">
              <w:rPr>
                <w:color w:val="0070C0"/>
              </w:rPr>
              <w:t>Insert name</w:t>
            </w:r>
            <w:r>
              <w:rPr>
                <w:color w:val="0070C0"/>
              </w:rPr>
              <w:t xml:space="preserve">, </w:t>
            </w:r>
            <w:r w:rsidRPr="001F4FD6">
              <w:rPr>
                <w:color w:val="0070C0"/>
              </w:rPr>
              <w:t>contact information</w:t>
            </w:r>
            <w:r>
              <w:rPr>
                <w:color w:val="0070C0"/>
              </w:rPr>
              <w:t>, and qualifications/training</w:t>
            </w:r>
          </w:p>
        </w:tc>
      </w:tr>
      <w:tr w:rsidR="00FE1737" w14:paraId="1BE9CBE8" w14:textId="77777777" w:rsidTr="00F2365C">
        <w:trPr>
          <w:trHeight w:val="917"/>
        </w:trPr>
        <w:tc>
          <w:tcPr>
            <w:tcW w:w="3415" w:type="dxa"/>
            <w:vAlign w:val="center"/>
          </w:tcPr>
          <w:p w14:paraId="73E90558" w14:textId="2574B8DC" w:rsidR="00FE1737" w:rsidRPr="00C846C2" w:rsidRDefault="00FE1737" w:rsidP="00A86E25">
            <w:r w:rsidRPr="00C846C2">
              <w:t>Submitting Annual Certifications to SLCDPU</w:t>
            </w:r>
          </w:p>
        </w:tc>
        <w:tc>
          <w:tcPr>
            <w:tcW w:w="5215" w:type="dxa"/>
            <w:vAlign w:val="center"/>
          </w:tcPr>
          <w:p w14:paraId="4D7EFE2C" w14:textId="259F94CF" w:rsidR="00FE1737" w:rsidRPr="001F4FD6" w:rsidRDefault="00FE1737" w:rsidP="00A86E25">
            <w:pPr>
              <w:rPr>
                <w:color w:val="0070C0"/>
              </w:rPr>
            </w:pPr>
            <w:r w:rsidRPr="001F4FD6">
              <w:rPr>
                <w:color w:val="0070C0"/>
              </w:rPr>
              <w:t>Insert name</w:t>
            </w:r>
            <w:r>
              <w:rPr>
                <w:color w:val="0070C0"/>
              </w:rPr>
              <w:t xml:space="preserve">, </w:t>
            </w:r>
            <w:r w:rsidRPr="001F4FD6">
              <w:rPr>
                <w:color w:val="0070C0"/>
              </w:rPr>
              <w:t>contact information</w:t>
            </w:r>
            <w:r>
              <w:rPr>
                <w:color w:val="0070C0"/>
              </w:rPr>
              <w:t>, and qualifications/training</w:t>
            </w:r>
          </w:p>
        </w:tc>
      </w:tr>
      <w:tr w:rsidR="00C846C2" w14:paraId="072A0D4C" w14:textId="77777777" w:rsidTr="00F2365C">
        <w:trPr>
          <w:trHeight w:val="890"/>
        </w:trPr>
        <w:tc>
          <w:tcPr>
            <w:tcW w:w="3415" w:type="dxa"/>
            <w:vAlign w:val="center"/>
          </w:tcPr>
          <w:p w14:paraId="2B0DD65A" w14:textId="3748FDF4" w:rsidR="00C846C2" w:rsidRPr="00C846C2" w:rsidDel="00AE0B5D" w:rsidRDefault="001F3BD0" w:rsidP="00A86E25">
            <w:r>
              <w:rPr>
                <w:color w:val="0070C0"/>
              </w:rPr>
              <w:t>…</w:t>
            </w:r>
            <w:r w:rsidR="00FE1737">
              <w:rPr>
                <w:color w:val="0070C0"/>
              </w:rPr>
              <w:t>Add any Roles &amp; Responsibilities not listed above</w:t>
            </w:r>
          </w:p>
        </w:tc>
        <w:tc>
          <w:tcPr>
            <w:tcW w:w="5215" w:type="dxa"/>
            <w:vAlign w:val="center"/>
          </w:tcPr>
          <w:p w14:paraId="4CE4F8CF" w14:textId="06435462" w:rsidR="00C846C2" w:rsidRPr="001F4FD6" w:rsidRDefault="00FE1737" w:rsidP="00A86E25">
            <w:pPr>
              <w:rPr>
                <w:color w:val="0070C0"/>
              </w:rPr>
            </w:pPr>
            <w:r w:rsidRPr="001F4FD6">
              <w:rPr>
                <w:color w:val="0070C0"/>
              </w:rPr>
              <w:t>Insert name</w:t>
            </w:r>
            <w:r>
              <w:rPr>
                <w:color w:val="0070C0"/>
              </w:rPr>
              <w:t xml:space="preserve">, </w:t>
            </w:r>
            <w:r w:rsidRPr="001F4FD6">
              <w:rPr>
                <w:color w:val="0070C0"/>
              </w:rPr>
              <w:t>contact information</w:t>
            </w:r>
            <w:r>
              <w:rPr>
                <w:color w:val="0070C0"/>
              </w:rPr>
              <w:t>, and qualifications/training</w:t>
            </w:r>
          </w:p>
        </w:tc>
      </w:tr>
    </w:tbl>
    <w:p w14:paraId="4ED2F2B1" w14:textId="77777777" w:rsidR="00B601E9" w:rsidRDefault="00B601E9" w:rsidP="007F0685">
      <w:pPr>
        <w:rPr>
          <w:rFonts w:ascii="Arial Narrow" w:hAnsi="Arial Narrow"/>
          <w:b/>
        </w:rPr>
      </w:pPr>
    </w:p>
    <w:p w14:paraId="0DB562DF" w14:textId="77777777" w:rsidR="00B601E9" w:rsidRDefault="00B601E9" w:rsidP="007F0685">
      <w:pPr>
        <w:rPr>
          <w:rFonts w:ascii="Arial Narrow" w:hAnsi="Arial Narrow"/>
          <w:b/>
        </w:rPr>
      </w:pPr>
    </w:p>
    <w:p w14:paraId="029EAE14" w14:textId="77777777" w:rsidR="00B601E9" w:rsidRDefault="00B601E9" w:rsidP="007F0685">
      <w:pPr>
        <w:rPr>
          <w:rFonts w:ascii="Arial Narrow" w:hAnsi="Arial Narrow"/>
          <w:b/>
        </w:rPr>
      </w:pPr>
    </w:p>
    <w:p w14:paraId="1C88D710" w14:textId="77777777" w:rsidR="007F0685" w:rsidRDefault="007F0685" w:rsidP="007F0685">
      <w:pPr>
        <w:rPr>
          <w:rFonts w:ascii="Arial Narrow" w:hAnsi="Arial Narrow"/>
          <w:b/>
        </w:rPr>
      </w:pPr>
    </w:p>
    <w:p w14:paraId="48AF3138" w14:textId="77777777" w:rsidR="007F1A71" w:rsidRDefault="007F1A71" w:rsidP="008B442B">
      <w:pPr>
        <w:rPr>
          <w:rFonts w:ascii="Arial Narrow" w:hAnsi="Arial Narrow"/>
        </w:rPr>
      </w:pPr>
    </w:p>
    <w:p w14:paraId="040008DD" w14:textId="77777777" w:rsidR="004F145D" w:rsidRDefault="004F145D" w:rsidP="008B442B">
      <w:pPr>
        <w:rPr>
          <w:rFonts w:ascii="Arial Narrow" w:hAnsi="Arial Narrow"/>
        </w:rPr>
      </w:pPr>
    </w:p>
    <w:p w14:paraId="1060BFC2" w14:textId="77777777" w:rsidR="004F145D" w:rsidRDefault="004F145D" w:rsidP="008B442B">
      <w:pPr>
        <w:rPr>
          <w:rFonts w:ascii="Arial Narrow" w:hAnsi="Arial Narrow"/>
        </w:rPr>
      </w:pPr>
    </w:p>
    <w:p w14:paraId="6AA9352A" w14:textId="77777777" w:rsidR="004F145D" w:rsidRDefault="004F145D" w:rsidP="008B442B">
      <w:pPr>
        <w:rPr>
          <w:rFonts w:ascii="Arial Narrow" w:hAnsi="Arial Narrow"/>
        </w:rPr>
        <w:sectPr w:rsidR="004F145D" w:rsidSect="00106C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869753B" w14:textId="6008E5CD" w:rsidR="004F145D" w:rsidRDefault="004F145D" w:rsidP="00CB2A10">
      <w:pPr>
        <w:spacing w:after="1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SECTION </w:t>
      </w:r>
      <w:r w:rsidR="00721C1B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: SITE </w:t>
      </w:r>
      <w:r w:rsidR="00746CF0">
        <w:rPr>
          <w:rFonts w:ascii="Arial Narrow" w:hAnsi="Arial Narrow"/>
          <w:b/>
          <w:sz w:val="28"/>
          <w:szCs w:val="28"/>
        </w:rPr>
        <w:t xml:space="preserve">AND BMP </w:t>
      </w:r>
      <w:r>
        <w:rPr>
          <w:rFonts w:ascii="Arial Narrow" w:hAnsi="Arial Narrow"/>
          <w:b/>
          <w:sz w:val="28"/>
          <w:szCs w:val="28"/>
        </w:rPr>
        <w:t>DESCRIPTION</w:t>
      </w:r>
      <w:r w:rsidR="00746CF0">
        <w:rPr>
          <w:rFonts w:ascii="Arial Narrow" w:hAnsi="Arial Narrow"/>
          <w:b/>
          <w:sz w:val="28"/>
          <w:szCs w:val="28"/>
        </w:rPr>
        <w:t>S</w:t>
      </w:r>
    </w:p>
    <w:p w14:paraId="5E2CB96A" w14:textId="3E504043" w:rsidR="004F145D" w:rsidRDefault="004F145D" w:rsidP="00CB2A10">
      <w:pPr>
        <w:spacing w:after="120"/>
      </w:pPr>
      <w:r>
        <w:t xml:space="preserve">The </w:t>
      </w:r>
      <w:r w:rsidR="00D83E31">
        <w:t xml:space="preserve">stormwater </w:t>
      </w:r>
      <w:r>
        <w:t xml:space="preserve">infrastructure </w:t>
      </w:r>
      <w:r w:rsidR="006B58F8">
        <w:t xml:space="preserve">at </w:t>
      </w:r>
      <w:r w:rsidR="009C57C7">
        <w:t xml:space="preserve">this </w:t>
      </w:r>
      <w:r w:rsidR="006B58F8">
        <w:t>site is</w:t>
      </w:r>
      <w:r>
        <w:t xml:space="preserve"> </w:t>
      </w:r>
      <w:r w:rsidR="00956036">
        <w:t>designed to manage stormwater runoff by either detaining, retaining, treating</w:t>
      </w:r>
      <w:r w:rsidR="00D83E31">
        <w:t xml:space="preserve">, or </w:t>
      </w:r>
      <w:r w:rsidR="009C57C7">
        <w:t>ground-</w:t>
      </w:r>
      <w:r w:rsidR="00956036">
        <w:t>infiltrating that runoff</w:t>
      </w:r>
      <w:r w:rsidR="0043708E">
        <w:t>,</w:t>
      </w:r>
      <w:r w:rsidR="00D83E31">
        <w:t xml:space="preserve"> and i</w:t>
      </w:r>
      <w:r>
        <w:t>f</w:t>
      </w:r>
      <w:r w:rsidR="00D83E31">
        <w:t xml:space="preserve"> </w:t>
      </w:r>
      <w:r w:rsidR="0043708E">
        <w:t>the</w:t>
      </w:r>
      <w:r w:rsidR="00D83E31">
        <w:t xml:space="preserve"> stormwater controls (BMPs) </w:t>
      </w:r>
      <w:r w:rsidR="0043708E">
        <w:t xml:space="preserve">associated with those functions </w:t>
      </w:r>
      <w:r w:rsidR="00D83E31">
        <w:t>are</w:t>
      </w:r>
      <w:r>
        <w:t xml:space="preserve"> ma</w:t>
      </w:r>
      <w:r w:rsidR="0043708E">
        <w:t>naged/maintained</w:t>
      </w:r>
      <w:r>
        <w:t xml:space="preserve"> </w:t>
      </w:r>
      <w:r w:rsidR="00D83E31">
        <w:t>p</w:t>
      </w:r>
      <w:r>
        <w:t>roperly</w:t>
      </w:r>
      <w:r w:rsidR="00D83E31">
        <w:t>, it</w:t>
      </w:r>
      <w:r>
        <w:t xml:space="preserve"> can</w:t>
      </w:r>
      <w:r w:rsidR="00D83E31">
        <w:t xml:space="preserve"> minimize</w:t>
      </w:r>
      <w:r>
        <w:t xml:space="preserve"> </w:t>
      </w:r>
      <w:r w:rsidR="00D83E31">
        <w:t xml:space="preserve">negative effects to </w:t>
      </w:r>
      <w:r w:rsidR="009A0F65">
        <w:t xml:space="preserve">waterways and </w:t>
      </w:r>
      <w:r w:rsidR="006B58F8">
        <w:t xml:space="preserve">the environment.  </w:t>
      </w:r>
    </w:p>
    <w:p w14:paraId="38FEB41C" w14:textId="3D6C74FA" w:rsidR="004F145D" w:rsidRDefault="00423ECA" w:rsidP="00CB2A10">
      <w:pPr>
        <w:spacing w:after="120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11022592" wp14:editId="6582AA37">
                <wp:extent cx="5610225" cy="2228850"/>
                <wp:effectExtent l="0" t="0" r="28575" b="190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22885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6EE0" w14:textId="77777777" w:rsidR="00C16070" w:rsidRDefault="00C16070" w:rsidP="00391EDC">
                            <w:pPr>
                              <w:pStyle w:val="BoxedHead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Lines="40" w:before="96" w:afterLines="40" w:after="9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Instructions:</w:t>
                            </w:r>
                          </w:p>
                          <w:p w14:paraId="4C8E627D" w14:textId="76E218CC" w:rsidR="00C16070" w:rsidRDefault="00C16070" w:rsidP="00117304">
                            <w:pPr>
                              <w:pStyle w:val="Instruc-bulle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The purpose of this section is to help the</w:t>
                            </w:r>
                            <w:r w:rsidR="00977984">
                              <w:t xml:space="preserve"> individuals responsible for the implementation of this LTSWMP understand how to properly inspect and m</w:t>
                            </w:r>
                            <w:r>
                              <w:t xml:space="preserve">aintain the </w:t>
                            </w:r>
                            <w:r w:rsidR="00977984">
                              <w:t>BMPs which have been installed onsite</w:t>
                            </w:r>
                            <w:r>
                              <w:t xml:space="preserve">. </w:t>
                            </w:r>
                          </w:p>
                          <w:p w14:paraId="0D652A75" w14:textId="28D05CD4" w:rsidR="00C16070" w:rsidRDefault="00C16070" w:rsidP="00117304">
                            <w:pPr>
                              <w:pStyle w:val="Instruc-bulle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Describe site infrastructure, structural controls and any </w:t>
                            </w:r>
                            <w:r w:rsidR="00977984">
                              <w:t xml:space="preserve">green infrastructure (GI) or </w:t>
                            </w:r>
                            <w:r>
                              <w:t>low impact development designs</w:t>
                            </w:r>
                            <w:r w:rsidR="00977984">
                              <w:t xml:space="preserve"> </w:t>
                            </w:r>
                            <w:r>
                              <w:t xml:space="preserve">(LID) </w:t>
                            </w:r>
                            <w:r w:rsidR="00977984">
                              <w:t xml:space="preserve">installed </w:t>
                            </w:r>
                            <w:r>
                              <w:t xml:space="preserve">to control </w:t>
                            </w:r>
                            <w:r w:rsidR="00977984">
                              <w:t xml:space="preserve">runoff </w:t>
                            </w:r>
                            <w:r>
                              <w:t>and pollutants.</w:t>
                            </w:r>
                            <w:r w:rsidRPr="00C928D2">
                              <w:t xml:space="preserve"> </w:t>
                            </w:r>
                          </w:p>
                          <w:p w14:paraId="7D4E6D1E" w14:textId="3D249CB1" w:rsidR="00C16070" w:rsidRDefault="00C16070" w:rsidP="00117304">
                            <w:pPr>
                              <w:pStyle w:val="Instruc-bulle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Briefly </w:t>
                            </w:r>
                            <w:r w:rsidR="00333B7B">
                              <w:t xml:space="preserve">describe </w:t>
                            </w:r>
                            <w:r>
                              <w:t xml:space="preserve">the </w:t>
                            </w:r>
                            <w:r w:rsidR="00DA116C">
                              <w:t>procedures</w:t>
                            </w:r>
                            <w:r>
                              <w:t xml:space="preserve"> that are necessary to </w:t>
                            </w:r>
                            <w:r w:rsidR="00DA116C">
                              <w:t>conduct the inspections and maintenance</w:t>
                            </w:r>
                            <w:r w:rsidR="00333B7B">
                              <w:t xml:space="preserve"> tasks in a manner to ensure the</w:t>
                            </w:r>
                            <w:r w:rsidR="004C3BC6">
                              <w:t xml:space="preserve"> continued</w:t>
                            </w:r>
                            <w:r w:rsidR="00333B7B">
                              <w:t xml:space="preserve"> functionality of the LTSW BMPs. These should be supported by manufacturer BMP specification documents (or industry standards if proprietary specifications are not available) which are to be kept in Appendix </w:t>
                            </w:r>
                            <w:r w:rsidR="004C3BC6">
                              <w:t>A</w:t>
                            </w:r>
                            <w:r w:rsidR="00333B7B">
                              <w:t>.</w:t>
                            </w:r>
                          </w:p>
                          <w:p w14:paraId="25BFAA48" w14:textId="5971E447" w:rsidR="00C16070" w:rsidRPr="00CD5CF0" w:rsidRDefault="00333B7B" w:rsidP="00117304">
                            <w:pPr>
                              <w:pStyle w:val="Instruc-bulle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</w:t>
                            </w:r>
                            <w:r w:rsidR="00C16070">
                              <w:t xml:space="preserve">he </w:t>
                            </w:r>
                            <w:r>
                              <w:t xml:space="preserve">property owner/manager </w:t>
                            </w:r>
                            <w:r w:rsidR="00C16070">
                              <w:t>is expected</w:t>
                            </w:r>
                            <w:r w:rsidR="00C16070" w:rsidRPr="00CD5CF0">
                              <w:t xml:space="preserve"> to add</w:t>
                            </w:r>
                            <w:r w:rsidR="00C16070">
                              <w:t xml:space="preserve"> or remove descriptions</w:t>
                            </w:r>
                            <w:r w:rsidR="00C16070" w:rsidRPr="00CD5CF0">
                              <w:t xml:space="preserve"> </w:t>
                            </w:r>
                            <w:r w:rsidR="00C16070">
                              <w:t>to accurately represent the</w:t>
                            </w:r>
                            <w:r w:rsidR="00C16070" w:rsidRPr="00CD5CF0">
                              <w:t xml:space="preserve"> unique site </w:t>
                            </w:r>
                            <w:r w:rsidR="00C16070">
                              <w:t>infrastructure controls</w:t>
                            </w:r>
                            <w:r>
                              <w:t>, if not already listed below</w:t>
                            </w:r>
                            <w:r w:rsidR="00C1607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22592" id="_x0000_s1027" type="#_x0000_t202" style="width:441.75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" fillcolor="#f5f5f5">
                <v:textbox>
                  <w:txbxContent>
                    <w:p w14:paraId="4E346EE0" w14:textId="77777777" w:rsidR="00C16070" w:rsidRDefault="00C16070" w:rsidP="00391EDC">
                      <w:pPr>
                        <w:pStyle w:val="BoxedHead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Lines="40" w:before="96" w:afterLines="40" w:after="9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Instructions:</w:t>
                      </w:r>
                    </w:p>
                    <w:p w14:paraId="4C8E627D" w14:textId="76E218CC" w:rsidR="00C16070" w:rsidRDefault="00C16070" w:rsidP="00117304">
                      <w:pPr>
                        <w:pStyle w:val="Instruc-bullet"/>
                        <w:numPr>
                          <w:ilvl w:val="0"/>
                          <w:numId w:val="9"/>
                        </w:numPr>
                      </w:pPr>
                      <w:r>
                        <w:t>The purpose of this section is to help the</w:t>
                      </w:r>
                      <w:r w:rsidR="00977984">
                        <w:t xml:space="preserve"> individuals responsible for the implementation of this LTSWMP understand how to properly inspect and m</w:t>
                      </w:r>
                      <w:r>
                        <w:t xml:space="preserve">aintain the </w:t>
                      </w:r>
                      <w:r w:rsidR="00977984">
                        <w:t>BMPs which have been installed onsite</w:t>
                      </w:r>
                      <w:r>
                        <w:t xml:space="preserve">. </w:t>
                      </w:r>
                    </w:p>
                    <w:p w14:paraId="0D652A75" w14:textId="28D05CD4" w:rsidR="00C16070" w:rsidRDefault="00C16070" w:rsidP="00117304">
                      <w:pPr>
                        <w:pStyle w:val="Instruc-bullet"/>
                        <w:numPr>
                          <w:ilvl w:val="0"/>
                          <w:numId w:val="9"/>
                        </w:numPr>
                      </w:pPr>
                      <w:r>
                        <w:t xml:space="preserve">Describe site infrastructure, structural controls and any </w:t>
                      </w:r>
                      <w:r w:rsidR="00977984">
                        <w:t xml:space="preserve">green infrastructure (GI) or </w:t>
                      </w:r>
                      <w:r>
                        <w:t>low impact development designs</w:t>
                      </w:r>
                      <w:r w:rsidR="00977984">
                        <w:t xml:space="preserve"> </w:t>
                      </w:r>
                      <w:r>
                        <w:t xml:space="preserve">(LID) </w:t>
                      </w:r>
                      <w:r w:rsidR="00977984">
                        <w:t xml:space="preserve">installed </w:t>
                      </w:r>
                      <w:r>
                        <w:t xml:space="preserve">to control </w:t>
                      </w:r>
                      <w:r w:rsidR="00977984">
                        <w:t xml:space="preserve">runoff </w:t>
                      </w:r>
                      <w:r>
                        <w:t>and pollutants.</w:t>
                      </w:r>
                      <w:r w:rsidRPr="00C928D2">
                        <w:t xml:space="preserve"> </w:t>
                      </w:r>
                    </w:p>
                    <w:p w14:paraId="7D4E6D1E" w14:textId="3D249CB1" w:rsidR="00C16070" w:rsidRDefault="00C16070" w:rsidP="00117304">
                      <w:pPr>
                        <w:pStyle w:val="Instruc-bullet"/>
                        <w:numPr>
                          <w:ilvl w:val="0"/>
                          <w:numId w:val="9"/>
                        </w:numPr>
                      </w:pPr>
                      <w:r>
                        <w:t xml:space="preserve">Briefly </w:t>
                      </w:r>
                      <w:r w:rsidR="00333B7B">
                        <w:t xml:space="preserve">describe </w:t>
                      </w:r>
                      <w:r>
                        <w:t xml:space="preserve">the </w:t>
                      </w:r>
                      <w:r w:rsidR="00DA116C">
                        <w:t>procedures</w:t>
                      </w:r>
                      <w:r>
                        <w:t xml:space="preserve"> that are necessary to </w:t>
                      </w:r>
                      <w:r w:rsidR="00DA116C">
                        <w:t>conduct the inspections and maintenance</w:t>
                      </w:r>
                      <w:r w:rsidR="00333B7B">
                        <w:t xml:space="preserve"> tasks in a manner to ensure the</w:t>
                      </w:r>
                      <w:r w:rsidR="004C3BC6">
                        <w:t xml:space="preserve"> continued</w:t>
                      </w:r>
                      <w:r w:rsidR="00333B7B">
                        <w:t xml:space="preserve"> functionality of the LTSW BMPs. These should be supported by manufacturer BMP specification documents (or industry standards if proprietary specifications are not available) which are to be kept in Appendix </w:t>
                      </w:r>
                      <w:r w:rsidR="004C3BC6">
                        <w:t>A</w:t>
                      </w:r>
                      <w:r w:rsidR="00333B7B">
                        <w:t>.</w:t>
                      </w:r>
                    </w:p>
                    <w:p w14:paraId="25BFAA48" w14:textId="5971E447" w:rsidR="00C16070" w:rsidRPr="00CD5CF0" w:rsidRDefault="00333B7B" w:rsidP="00117304">
                      <w:pPr>
                        <w:pStyle w:val="Instruc-bullet"/>
                        <w:numPr>
                          <w:ilvl w:val="0"/>
                          <w:numId w:val="9"/>
                        </w:numPr>
                      </w:pPr>
                      <w:r>
                        <w:t>T</w:t>
                      </w:r>
                      <w:r w:rsidR="00C16070">
                        <w:t xml:space="preserve">he </w:t>
                      </w:r>
                      <w:r>
                        <w:t xml:space="preserve">property owner/manager </w:t>
                      </w:r>
                      <w:r w:rsidR="00C16070">
                        <w:t>is expected</w:t>
                      </w:r>
                      <w:r w:rsidR="00C16070" w:rsidRPr="00CD5CF0">
                        <w:t xml:space="preserve"> to add</w:t>
                      </w:r>
                      <w:r w:rsidR="00C16070">
                        <w:t xml:space="preserve"> or remove descriptions</w:t>
                      </w:r>
                      <w:r w:rsidR="00C16070" w:rsidRPr="00CD5CF0">
                        <w:t xml:space="preserve"> </w:t>
                      </w:r>
                      <w:r w:rsidR="00C16070">
                        <w:t>to accurately represent the</w:t>
                      </w:r>
                      <w:r w:rsidR="00C16070" w:rsidRPr="00CD5CF0">
                        <w:t xml:space="preserve"> unique site </w:t>
                      </w:r>
                      <w:r w:rsidR="00C16070">
                        <w:t>infrastructure controls</w:t>
                      </w:r>
                      <w:r>
                        <w:t>, if not already listed below</w:t>
                      </w:r>
                      <w:r w:rsidR="00C16070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03FD1E" w14:textId="77777777" w:rsidR="004F145D" w:rsidRDefault="004F145D" w:rsidP="004F145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Storm Drain System</w:t>
      </w:r>
    </w:p>
    <w:p w14:paraId="0412172F" w14:textId="5582E944" w:rsidR="004F145D" w:rsidRDefault="004F145D" w:rsidP="004F145D">
      <w:pPr>
        <w:rPr>
          <w:rFonts w:ascii="Arial Narrow" w:hAnsi="Arial Narrow"/>
        </w:rPr>
      </w:pPr>
      <w:r>
        <w:rPr>
          <w:rFonts w:ascii="Arial Narrow" w:hAnsi="Arial Narrow"/>
        </w:rPr>
        <w:t>[Describe the stormwater system including surface, impoundment, conveyance system and structural water quality</w:t>
      </w:r>
      <w:r w:rsidR="005B71AA">
        <w:rPr>
          <w:rFonts w:ascii="Arial Narrow" w:hAnsi="Arial Narrow"/>
        </w:rPr>
        <w:t xml:space="preserve"> devices (BMPs)</w:t>
      </w:r>
      <w:r>
        <w:rPr>
          <w:rFonts w:ascii="Arial Narrow" w:hAnsi="Arial Narrow"/>
        </w:rPr>
        <w:t>.]</w:t>
      </w:r>
    </w:p>
    <w:p w14:paraId="6759391E" w14:textId="77777777" w:rsidR="004F145D" w:rsidRDefault="004F145D" w:rsidP="004F145D">
      <w:pPr>
        <w:rPr>
          <w:rFonts w:ascii="Arial Narrow" w:hAnsi="Arial Narrow"/>
          <w:b/>
          <w:sz w:val="28"/>
          <w:szCs w:val="28"/>
        </w:rPr>
      </w:pPr>
    </w:p>
    <w:p w14:paraId="51230A80" w14:textId="77777777" w:rsidR="00CB2A10" w:rsidRDefault="00CB2A10" w:rsidP="004F145D">
      <w:pPr>
        <w:rPr>
          <w:rFonts w:ascii="Arial Narrow" w:hAnsi="Arial Narrow"/>
          <w:b/>
          <w:sz w:val="28"/>
          <w:szCs w:val="28"/>
        </w:rPr>
      </w:pPr>
    </w:p>
    <w:p w14:paraId="2841F7EE" w14:textId="77FA1C77" w:rsidR="004F145D" w:rsidRDefault="004F145D" w:rsidP="004F145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Utility System</w:t>
      </w:r>
    </w:p>
    <w:p w14:paraId="05D12CDF" w14:textId="3F5C33B8" w:rsidR="004F145D" w:rsidRDefault="004F145D" w:rsidP="004F14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[Describe the </w:t>
      </w:r>
      <w:r w:rsidR="005B71AA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uilding utility infrastructure </w:t>
      </w:r>
      <w:r w:rsidR="005B71AA">
        <w:rPr>
          <w:rFonts w:ascii="Arial Narrow" w:hAnsi="Arial Narrow"/>
        </w:rPr>
        <w:t>at your facility.</w:t>
      </w:r>
      <w:r>
        <w:rPr>
          <w:rFonts w:ascii="Arial Narrow" w:hAnsi="Arial Narrow"/>
        </w:rPr>
        <w:t>]</w:t>
      </w:r>
    </w:p>
    <w:p w14:paraId="09D98E3A" w14:textId="77777777" w:rsidR="004F145D" w:rsidRDefault="004F145D" w:rsidP="004F145D">
      <w:pPr>
        <w:rPr>
          <w:rFonts w:ascii="Arial Narrow" w:hAnsi="Arial Narrow"/>
          <w:b/>
          <w:sz w:val="28"/>
          <w:szCs w:val="28"/>
        </w:rPr>
      </w:pPr>
    </w:p>
    <w:p w14:paraId="1BC537CB" w14:textId="77777777" w:rsidR="00CB2A10" w:rsidRDefault="00CB2A10" w:rsidP="004F145D">
      <w:pPr>
        <w:rPr>
          <w:rFonts w:ascii="Arial Narrow" w:hAnsi="Arial Narrow"/>
          <w:b/>
          <w:sz w:val="28"/>
          <w:szCs w:val="28"/>
        </w:rPr>
      </w:pPr>
    </w:p>
    <w:p w14:paraId="41DC7724" w14:textId="17C4916A" w:rsidR="004F145D" w:rsidRPr="003B6E3F" w:rsidRDefault="004F145D" w:rsidP="004F145D">
      <w:pPr>
        <w:rPr>
          <w:rFonts w:ascii="Arial Narrow" w:hAnsi="Arial Narrow"/>
          <w:b/>
          <w:color w:val="0000FF"/>
          <w:sz w:val="28"/>
          <w:szCs w:val="28"/>
        </w:rPr>
      </w:pPr>
      <w:r w:rsidRPr="003B6E3F">
        <w:rPr>
          <w:rFonts w:ascii="Arial Narrow" w:hAnsi="Arial Narrow"/>
          <w:b/>
          <w:color w:val="0000FF"/>
          <w:sz w:val="28"/>
          <w:szCs w:val="28"/>
        </w:rPr>
        <w:t>Add</w:t>
      </w:r>
      <w:r w:rsidR="00336689">
        <w:rPr>
          <w:rFonts w:ascii="Arial Narrow" w:hAnsi="Arial Narrow"/>
          <w:b/>
          <w:color w:val="0000FF"/>
          <w:sz w:val="28"/>
          <w:szCs w:val="28"/>
        </w:rPr>
        <w:t xml:space="preserve"> infrastructure or </w:t>
      </w:r>
      <w:r w:rsidRPr="003B6E3F">
        <w:rPr>
          <w:rFonts w:ascii="Arial Narrow" w:hAnsi="Arial Narrow"/>
          <w:b/>
          <w:color w:val="0000FF"/>
          <w:sz w:val="28"/>
          <w:szCs w:val="28"/>
        </w:rPr>
        <w:t>operations that are unique to this site</w:t>
      </w:r>
      <w:r w:rsidR="00D87FC5">
        <w:rPr>
          <w:rFonts w:ascii="Arial Narrow" w:hAnsi="Arial Narrow"/>
          <w:b/>
          <w:color w:val="0000FF"/>
          <w:sz w:val="28"/>
          <w:szCs w:val="28"/>
        </w:rPr>
        <w:t>:</w:t>
      </w:r>
    </w:p>
    <w:p w14:paraId="41D3677C" w14:textId="4C774CA7" w:rsidR="004F145D" w:rsidRPr="003B6E3F" w:rsidRDefault="004F145D" w:rsidP="004F145D">
      <w:pPr>
        <w:rPr>
          <w:rFonts w:ascii="Arial Narrow" w:hAnsi="Arial Narrow"/>
          <w:color w:val="0000FF"/>
        </w:rPr>
      </w:pPr>
      <w:r w:rsidRPr="003B6E3F">
        <w:rPr>
          <w:rFonts w:ascii="Arial Narrow" w:hAnsi="Arial Narrow"/>
          <w:color w:val="0000FF"/>
        </w:rPr>
        <w:t>[</w:t>
      </w:r>
      <w:r w:rsidRPr="003B6E3F">
        <w:rPr>
          <w:rFonts w:ascii="Arial Narrow" w:hAnsi="Arial Narrow"/>
          <w:i/>
          <w:color w:val="0000FF"/>
        </w:rPr>
        <w:t xml:space="preserve">Describe any </w:t>
      </w:r>
      <w:r w:rsidR="00336689">
        <w:rPr>
          <w:rFonts w:ascii="Arial Narrow" w:hAnsi="Arial Narrow"/>
          <w:i/>
          <w:color w:val="0000FF"/>
        </w:rPr>
        <w:t>other site infrastructure or operations unique to this property which</w:t>
      </w:r>
      <w:r w:rsidR="00D87FC5">
        <w:rPr>
          <w:rFonts w:ascii="Arial Narrow" w:hAnsi="Arial Narrow"/>
          <w:i/>
          <w:color w:val="0000FF"/>
        </w:rPr>
        <w:t xml:space="preserve"> could</w:t>
      </w:r>
      <w:r w:rsidR="00336689">
        <w:rPr>
          <w:rFonts w:ascii="Arial Narrow" w:hAnsi="Arial Narrow"/>
          <w:i/>
          <w:color w:val="0000FF"/>
        </w:rPr>
        <w:t xml:space="preserve"> impacts water quality</w:t>
      </w:r>
      <w:r w:rsidRPr="003B6E3F">
        <w:rPr>
          <w:rFonts w:ascii="Arial Narrow" w:hAnsi="Arial Narrow"/>
          <w:i/>
          <w:color w:val="0000FF"/>
        </w:rPr>
        <w:t>.  Identify the</w:t>
      </w:r>
      <w:r w:rsidR="00336689">
        <w:rPr>
          <w:rFonts w:ascii="Arial Narrow" w:hAnsi="Arial Narrow"/>
          <w:i/>
          <w:color w:val="0000FF"/>
        </w:rPr>
        <w:t xml:space="preserve"> </w:t>
      </w:r>
      <w:r w:rsidR="00D83E31">
        <w:rPr>
          <w:rFonts w:ascii="Arial Narrow" w:hAnsi="Arial Narrow"/>
          <w:i/>
          <w:color w:val="0000FF"/>
        </w:rPr>
        <w:t>applicable BM</w:t>
      </w:r>
      <w:r w:rsidR="00336689">
        <w:rPr>
          <w:rFonts w:ascii="Arial Narrow" w:hAnsi="Arial Narrow"/>
          <w:i/>
          <w:color w:val="0000FF"/>
        </w:rPr>
        <w:t>Ps and include</w:t>
      </w:r>
      <w:r w:rsidRPr="003B6E3F">
        <w:rPr>
          <w:rFonts w:ascii="Arial Narrow" w:hAnsi="Arial Narrow"/>
          <w:i/>
          <w:color w:val="0000FF"/>
        </w:rPr>
        <w:t xml:space="preserve"> them in Appendix </w:t>
      </w:r>
      <w:r w:rsidR="005B71AA">
        <w:rPr>
          <w:rFonts w:ascii="Arial Narrow" w:hAnsi="Arial Narrow"/>
          <w:i/>
          <w:color w:val="0000FF"/>
        </w:rPr>
        <w:t>A</w:t>
      </w:r>
      <w:r w:rsidRPr="003B6E3F">
        <w:rPr>
          <w:rFonts w:ascii="Arial Narrow" w:hAnsi="Arial Narrow"/>
          <w:color w:val="0000FF"/>
        </w:rPr>
        <w:t>]</w:t>
      </w:r>
    </w:p>
    <w:p w14:paraId="6635DDDB" w14:textId="77777777" w:rsidR="009F278B" w:rsidRDefault="009F278B" w:rsidP="008B442B">
      <w:pPr>
        <w:rPr>
          <w:rFonts w:ascii="Arial Narrow" w:hAnsi="Arial Narrow"/>
        </w:rPr>
      </w:pPr>
    </w:p>
    <w:p w14:paraId="3B8D0448" w14:textId="77777777" w:rsidR="00553EC6" w:rsidRDefault="00553EC6" w:rsidP="008B442B">
      <w:pPr>
        <w:rPr>
          <w:rFonts w:ascii="Arial Narrow" w:hAnsi="Arial Narrow"/>
        </w:rPr>
      </w:pPr>
    </w:p>
    <w:p w14:paraId="2BEA2350" w14:textId="77777777" w:rsidR="00F72282" w:rsidRDefault="00F72282" w:rsidP="004F145D">
      <w:pPr>
        <w:rPr>
          <w:rFonts w:ascii="Arial Narrow" w:hAnsi="Arial Narrow"/>
          <w:b/>
          <w:sz w:val="28"/>
          <w:szCs w:val="28"/>
        </w:rPr>
        <w:sectPr w:rsidR="00F72282" w:rsidSect="00106C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0596FC8" w14:textId="5296CD18" w:rsidR="0012523F" w:rsidRDefault="00CE0BDE" w:rsidP="0012523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SECTION </w:t>
      </w:r>
      <w:r w:rsidR="00721C1B">
        <w:rPr>
          <w:rFonts w:ascii="Arial Narrow" w:hAnsi="Arial Narrow"/>
          <w:b/>
          <w:sz w:val="28"/>
          <w:szCs w:val="28"/>
        </w:rPr>
        <w:t>3</w:t>
      </w:r>
      <w:r w:rsidR="0012523F" w:rsidRPr="00052332">
        <w:rPr>
          <w:rFonts w:ascii="Arial Narrow" w:hAnsi="Arial Narrow"/>
          <w:b/>
          <w:sz w:val="28"/>
          <w:szCs w:val="28"/>
        </w:rPr>
        <w:t xml:space="preserve">: </w:t>
      </w:r>
      <w:r w:rsidR="00A550F1">
        <w:rPr>
          <w:rFonts w:ascii="Arial Narrow" w:hAnsi="Arial Narrow"/>
          <w:b/>
          <w:sz w:val="28"/>
          <w:szCs w:val="28"/>
        </w:rPr>
        <w:t>RECORD KEEPING</w:t>
      </w:r>
    </w:p>
    <w:p w14:paraId="12221C95" w14:textId="77777777" w:rsidR="00052332" w:rsidRDefault="00052332" w:rsidP="00052332">
      <w:pPr>
        <w:rPr>
          <w:rFonts w:ascii="Arial Narrow" w:hAnsi="Arial Narrow"/>
          <w:b/>
          <w:sz w:val="28"/>
          <w:szCs w:val="28"/>
        </w:rPr>
      </w:pPr>
    </w:p>
    <w:p w14:paraId="41AF3A33" w14:textId="71BF231D" w:rsidR="00D615C5" w:rsidRDefault="009A1A87" w:rsidP="00D615C5">
      <w:pPr>
        <w:rPr>
          <w:rFonts w:ascii="Arial Narrow" w:hAnsi="Arial Narrow"/>
        </w:rPr>
      </w:pPr>
      <w:r>
        <w:t xml:space="preserve">Ensure that all </w:t>
      </w:r>
      <w:r w:rsidR="00A550F1">
        <w:t xml:space="preserve">inspections </w:t>
      </w:r>
      <w:r>
        <w:t xml:space="preserve">and maintenance </w:t>
      </w:r>
      <w:r w:rsidR="00A550F1">
        <w:t>responsible parties</w:t>
      </w:r>
      <w:r>
        <w:t xml:space="preserve"> know and understand the</w:t>
      </w:r>
      <w:r w:rsidR="00A550F1">
        <w:t xml:space="preserve"> associated procedures for proper completion of those tasks</w:t>
      </w:r>
      <w:r>
        <w:t xml:space="preserve">. </w:t>
      </w:r>
      <w:r w:rsidR="00A550F1">
        <w:t>Internal or external responsible parties</w:t>
      </w:r>
      <w:r>
        <w:t xml:space="preserve"> must </w:t>
      </w:r>
      <w:r w:rsidR="00A550F1">
        <w:t xml:space="preserve">follow the directions for inspections and maintenance as described by the BMP Specifications presented in Section 2 and Appendix </w:t>
      </w:r>
      <w:r w:rsidR="00FE22A4">
        <w:t>A</w:t>
      </w:r>
      <w:r w:rsidR="00333B7B">
        <w:t xml:space="preserve">. </w:t>
      </w:r>
      <w:r>
        <w:t>File a</w:t>
      </w:r>
      <w:r w:rsidR="00333B7B">
        <w:t>ny applicable</w:t>
      </w:r>
      <w:r>
        <w:t xml:space="preserve"> training</w:t>
      </w:r>
      <w:r w:rsidR="00FE22A4">
        <w:t>/certification</w:t>
      </w:r>
      <w:r>
        <w:t xml:space="preserve"> records in Appendix </w:t>
      </w:r>
      <w:r w:rsidR="00333B7B">
        <w:t>D</w:t>
      </w:r>
      <w:r>
        <w:t>.</w:t>
      </w:r>
    </w:p>
    <w:p w14:paraId="7A588799" w14:textId="77777777" w:rsidR="004E750A" w:rsidRDefault="004E750A" w:rsidP="00052332">
      <w:pPr>
        <w:rPr>
          <w:rFonts w:ascii="Arial Narrow" w:hAnsi="Arial Narrow"/>
          <w:b/>
          <w:sz w:val="28"/>
          <w:szCs w:val="28"/>
        </w:rPr>
      </w:pPr>
    </w:p>
    <w:p w14:paraId="3156E6F4" w14:textId="4CB302ED" w:rsidR="0012523F" w:rsidRDefault="00CB034A" w:rsidP="0012523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SECTION </w:t>
      </w:r>
      <w:r w:rsidR="00721C1B">
        <w:rPr>
          <w:rFonts w:ascii="Arial Narrow" w:hAnsi="Arial Narrow"/>
          <w:b/>
          <w:sz w:val="28"/>
          <w:szCs w:val="28"/>
        </w:rPr>
        <w:t>4</w:t>
      </w:r>
      <w:r w:rsidR="00C7207C">
        <w:rPr>
          <w:rFonts w:ascii="Arial Narrow" w:hAnsi="Arial Narrow"/>
          <w:b/>
          <w:sz w:val="28"/>
          <w:szCs w:val="28"/>
        </w:rPr>
        <w:t xml:space="preserve">: </w:t>
      </w:r>
      <w:r w:rsidR="00A550F1">
        <w:rPr>
          <w:rFonts w:ascii="Arial Narrow" w:hAnsi="Arial Narrow"/>
          <w:b/>
          <w:sz w:val="28"/>
          <w:szCs w:val="28"/>
        </w:rPr>
        <w:t>APPENDICES</w:t>
      </w:r>
    </w:p>
    <w:p w14:paraId="6DE6E78B" w14:textId="77777777" w:rsidR="00A30211" w:rsidRDefault="00A30211" w:rsidP="0012523F">
      <w:pPr>
        <w:rPr>
          <w:rFonts w:ascii="Arial Narrow" w:hAnsi="Arial Narrow"/>
          <w:b/>
          <w:sz w:val="28"/>
          <w:szCs w:val="28"/>
        </w:rPr>
      </w:pPr>
    </w:p>
    <w:p w14:paraId="5E3087D6" w14:textId="6A2325C5" w:rsidR="00A550F1" w:rsidRDefault="0014555C" w:rsidP="00A550F1">
      <w:r>
        <w:t>Maintain records of</w:t>
      </w:r>
      <w:r w:rsidR="00A550F1">
        <w:t xml:space="preserve"> current</w:t>
      </w:r>
      <w:r>
        <w:t xml:space="preserve"> </w:t>
      </w:r>
      <w:r w:rsidR="00A550F1">
        <w:t xml:space="preserve">BMP Specifications documents (Appendix A), and inspections </w:t>
      </w:r>
      <w:r w:rsidR="005D26CD">
        <w:t>and maintenance</w:t>
      </w:r>
      <w:r>
        <w:t xml:space="preserve"> activities </w:t>
      </w:r>
      <w:r w:rsidR="00A550F1">
        <w:t xml:space="preserve">(Appendix B) </w:t>
      </w:r>
      <w:r>
        <w:t xml:space="preserve">in accordance with </w:t>
      </w:r>
      <w:r w:rsidR="00A550F1">
        <w:t>this LTSWMP</w:t>
      </w:r>
      <w:r>
        <w:t xml:space="preserve">. </w:t>
      </w:r>
      <w:r w:rsidR="00A550F1">
        <w:t xml:space="preserve">Submit </w:t>
      </w:r>
      <w:r>
        <w:t>a cop</w:t>
      </w:r>
      <w:r w:rsidR="00A550F1">
        <w:t>y</w:t>
      </w:r>
      <w:r>
        <w:t xml:space="preserve"> of the </w:t>
      </w:r>
      <w:r w:rsidR="00A550F1">
        <w:t>Annual Certification of Inspections and Maintenance to SLCDPU</w:t>
      </w:r>
      <w:r w:rsidR="00296615">
        <w:t xml:space="preserve"> Stormwater </w:t>
      </w:r>
      <w:r w:rsidR="00A550F1">
        <w:t xml:space="preserve">Quality </w:t>
      </w:r>
      <w:r>
        <w:t>annually</w:t>
      </w:r>
      <w:r w:rsidR="00CB0CE1">
        <w:t xml:space="preserve"> (date set upon approval of plan)</w:t>
      </w:r>
      <w:r w:rsidR="00A550F1">
        <w:t xml:space="preserve"> and retain a copy of each certification (Appendix C). </w:t>
      </w:r>
      <w:r w:rsidR="00FE22A4">
        <w:t>Training logs and any certifications obtained to demonstrate qualifications to conduct the inspections and maintenance functions of this Plan must be documented in Appendix D.</w:t>
      </w:r>
    </w:p>
    <w:p w14:paraId="3D6AB167" w14:textId="77777777" w:rsidR="00A550F1" w:rsidRDefault="00A550F1" w:rsidP="00A550F1"/>
    <w:p w14:paraId="0D7F9963" w14:textId="015AFCFC" w:rsidR="00A550F1" w:rsidRPr="00F2365C" w:rsidRDefault="00A550F1" w:rsidP="00A550F1">
      <w:pPr>
        <w:rPr>
          <w:b/>
          <w:bCs/>
        </w:rPr>
      </w:pPr>
      <w:r w:rsidRPr="00F2365C">
        <w:rPr>
          <w:b/>
          <w:bCs/>
        </w:rPr>
        <w:t>Annual Certification submission</w:t>
      </w:r>
      <w:r w:rsidR="00CB0CE1">
        <w:rPr>
          <w:b/>
          <w:bCs/>
        </w:rPr>
        <w:t>s</w:t>
      </w:r>
      <w:r w:rsidRPr="00F2365C">
        <w:rPr>
          <w:b/>
          <w:bCs/>
        </w:rPr>
        <w:t xml:space="preserve"> can </w:t>
      </w:r>
      <w:r w:rsidR="00CB0CE1">
        <w:rPr>
          <w:b/>
          <w:bCs/>
        </w:rPr>
        <w:t>either be</w:t>
      </w:r>
      <w:r w:rsidR="00FE22A4" w:rsidRPr="00F2365C">
        <w:rPr>
          <w:b/>
          <w:bCs/>
        </w:rPr>
        <w:t xml:space="preserve"> </w:t>
      </w:r>
      <w:r w:rsidRPr="00F2365C">
        <w:rPr>
          <w:b/>
          <w:bCs/>
        </w:rPr>
        <w:t>email</w:t>
      </w:r>
      <w:r w:rsidR="00FE22A4" w:rsidRPr="00F2365C">
        <w:rPr>
          <w:b/>
          <w:bCs/>
        </w:rPr>
        <w:t>ed</w:t>
      </w:r>
      <w:r w:rsidRPr="00F2365C">
        <w:rPr>
          <w:b/>
          <w:bCs/>
        </w:rPr>
        <w:t xml:space="preserve"> to </w:t>
      </w:r>
      <w:hyperlink r:id="rId10" w:history="1">
        <w:r w:rsidRPr="00F2365C">
          <w:rPr>
            <w:rStyle w:val="Hyperlink"/>
            <w:b/>
            <w:bCs/>
          </w:rPr>
          <w:t>Stormwaterquality@slcgov.com</w:t>
        </w:r>
      </w:hyperlink>
      <w:r w:rsidR="00FE22A4" w:rsidRPr="00F2365C">
        <w:rPr>
          <w:b/>
          <w:bCs/>
        </w:rPr>
        <w:t>,</w:t>
      </w:r>
      <w:r w:rsidRPr="00F2365C">
        <w:rPr>
          <w:b/>
          <w:bCs/>
        </w:rPr>
        <w:t xml:space="preserve"> or hardcopy </w:t>
      </w:r>
      <w:r w:rsidR="00FE22A4" w:rsidRPr="00F2365C">
        <w:rPr>
          <w:b/>
          <w:bCs/>
        </w:rPr>
        <w:t xml:space="preserve">forms </w:t>
      </w:r>
      <w:r w:rsidRPr="00F2365C">
        <w:rPr>
          <w:b/>
          <w:bCs/>
        </w:rPr>
        <w:t xml:space="preserve">can be submitted to: </w:t>
      </w:r>
    </w:p>
    <w:p w14:paraId="24294C5C" w14:textId="77777777" w:rsidR="00A550F1" w:rsidRDefault="00A550F1" w:rsidP="00A550F1"/>
    <w:p w14:paraId="74F1E63C" w14:textId="1A009A39" w:rsidR="00A550F1" w:rsidRPr="00F2365C" w:rsidRDefault="00A550F1" w:rsidP="00F2365C">
      <w:pPr>
        <w:jc w:val="center"/>
        <w:rPr>
          <w:b/>
          <w:bCs/>
        </w:rPr>
      </w:pPr>
      <w:r w:rsidRPr="00F2365C">
        <w:rPr>
          <w:b/>
          <w:bCs/>
        </w:rPr>
        <w:t>Salt Lake City Department of Public Utilities</w:t>
      </w:r>
    </w:p>
    <w:p w14:paraId="375D184C" w14:textId="77777777" w:rsidR="00A550F1" w:rsidRPr="00F2365C" w:rsidRDefault="00A550F1" w:rsidP="00F2365C">
      <w:pPr>
        <w:jc w:val="center"/>
        <w:rPr>
          <w:b/>
          <w:bCs/>
        </w:rPr>
      </w:pPr>
      <w:r w:rsidRPr="00F2365C">
        <w:rPr>
          <w:b/>
          <w:bCs/>
        </w:rPr>
        <w:t>Stormwater Quality Division</w:t>
      </w:r>
    </w:p>
    <w:p w14:paraId="163BF929" w14:textId="708866E4" w:rsidR="0014555C" w:rsidRPr="00F2365C" w:rsidRDefault="00A550F1" w:rsidP="00F2365C">
      <w:pPr>
        <w:jc w:val="center"/>
        <w:rPr>
          <w:rFonts w:ascii="Arial Narrow" w:hAnsi="Arial Narrow"/>
          <w:b/>
          <w:bCs/>
        </w:rPr>
      </w:pPr>
      <w:r w:rsidRPr="00F2365C">
        <w:rPr>
          <w:b/>
          <w:bCs/>
        </w:rPr>
        <w:t>1530 S West Temple, Salt Lake City, UT, 84115</w:t>
      </w:r>
    </w:p>
    <w:p w14:paraId="15D2602E" w14:textId="77777777" w:rsidR="0056176E" w:rsidRPr="00F2365C" w:rsidRDefault="0056176E" w:rsidP="0012523F">
      <w:pPr>
        <w:rPr>
          <w:rFonts w:ascii="Arial Narrow" w:hAnsi="Arial Narrow"/>
          <w:b/>
          <w:bCs/>
        </w:rPr>
      </w:pPr>
    </w:p>
    <w:p w14:paraId="42C086B9" w14:textId="77777777" w:rsidR="00F128D3" w:rsidRDefault="00F128D3" w:rsidP="0012523F">
      <w:pPr>
        <w:rPr>
          <w:rFonts w:ascii="Arial Narrow" w:hAnsi="Arial Narrow"/>
        </w:rPr>
      </w:pPr>
    </w:p>
    <w:p w14:paraId="6EFD4205" w14:textId="77777777" w:rsidR="00F128D3" w:rsidRDefault="00F128D3" w:rsidP="0012523F">
      <w:pPr>
        <w:rPr>
          <w:rFonts w:ascii="Arial Narrow" w:hAnsi="Arial Narrow"/>
        </w:rPr>
      </w:pPr>
    </w:p>
    <w:p w14:paraId="2E33972F" w14:textId="5BAC8988" w:rsidR="00082991" w:rsidRDefault="00423ECA" w:rsidP="00082991">
      <w:pPr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233B2F8B" wp14:editId="479B6250">
                <wp:extent cx="5909945" cy="923925"/>
                <wp:effectExtent l="0" t="0" r="1460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9239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55B4" w14:textId="77777777" w:rsidR="00C16070" w:rsidRDefault="00C16070" w:rsidP="00391EDC">
                            <w:pPr>
                              <w:pStyle w:val="BoxedHead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Lines="40" w:before="96" w:afterLines="40" w:after="9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Instructions:</w:t>
                            </w:r>
                          </w:p>
                          <w:p w14:paraId="52D3BA26" w14:textId="5D88082A" w:rsidR="00C16070" w:rsidRDefault="00C16070" w:rsidP="00937972">
                            <w:pPr>
                              <w:pStyle w:val="Instruc-bullet"/>
                            </w:pPr>
                            <w:r>
                              <w:t>Include all drawings, details, SOPs and other supporting information referenced in Section</w:t>
                            </w:r>
                            <w:r w:rsidR="00333B7B">
                              <w:t xml:space="preserve"> 2 for every BMP located onsite at your facility</w:t>
                            </w:r>
                            <w:r>
                              <w:t xml:space="preserve">.  </w:t>
                            </w:r>
                          </w:p>
                          <w:p w14:paraId="1F9922E4" w14:textId="21B18D42" w:rsidR="00C16070" w:rsidRPr="00937972" w:rsidRDefault="00C16070" w:rsidP="00696934">
                            <w:pPr>
                              <w:pStyle w:val="Instruc-bullet"/>
                            </w:pPr>
                            <w:r>
                              <w:t>Ensure the LTSWMP is updated with any as-built plans, details and SOP changes</w:t>
                            </w:r>
                            <w:r w:rsidR="00333B7B">
                              <w:t xml:space="preserve"> immediately.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B2F8B" id="Text Box 2" o:spid="_x0000_s1028" type="#_x0000_t202" style="width:465.3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" fillcolor="#f5f5f5">
                <v:textbox>
                  <w:txbxContent>
                    <w:p w14:paraId="69BB55B4" w14:textId="77777777" w:rsidR="00C16070" w:rsidRDefault="00C16070" w:rsidP="00391EDC">
                      <w:pPr>
                        <w:pStyle w:val="BoxedHead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Lines="40" w:before="96" w:afterLines="40" w:after="9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Instructions:</w:t>
                      </w:r>
                    </w:p>
                    <w:p w14:paraId="52D3BA26" w14:textId="5D88082A" w:rsidR="00C16070" w:rsidRDefault="00C16070" w:rsidP="00937972">
                      <w:pPr>
                        <w:pStyle w:val="Instruc-bullet"/>
                      </w:pPr>
                      <w:r>
                        <w:t>Include all drawings, details, SOPs and other supporting information referenced in Section</w:t>
                      </w:r>
                      <w:r w:rsidR="00333B7B">
                        <w:t xml:space="preserve"> 2 for every BMP located onsite at your facility</w:t>
                      </w:r>
                      <w:r>
                        <w:t xml:space="preserve">.  </w:t>
                      </w:r>
                    </w:p>
                    <w:p w14:paraId="1F9922E4" w14:textId="21B18D42" w:rsidR="00C16070" w:rsidRPr="00937972" w:rsidRDefault="00C16070" w:rsidP="00696934">
                      <w:pPr>
                        <w:pStyle w:val="Instruc-bullet"/>
                      </w:pPr>
                      <w:r>
                        <w:t>Ensure the LTSWMP is updated with any as-built plans, details and SOP changes</w:t>
                      </w:r>
                      <w:r w:rsidR="00333B7B">
                        <w:t xml:space="preserve"> immediately.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3BB31B" w14:textId="77777777" w:rsidR="005F0360" w:rsidRDefault="005F0360" w:rsidP="008B442B"/>
    <w:p w14:paraId="6952BBCB" w14:textId="77777777" w:rsidR="005F0360" w:rsidRDefault="005F0360" w:rsidP="008B442B"/>
    <w:p w14:paraId="25FB424D" w14:textId="43373C03" w:rsidR="00881D9F" w:rsidRDefault="004610B6" w:rsidP="00881D9F">
      <w:pPr>
        <w:rPr>
          <w:rFonts w:ascii="Arial Narrow" w:hAnsi="Arial Narrow"/>
        </w:rPr>
      </w:pPr>
      <w:r>
        <w:rPr>
          <w:rFonts w:ascii="Arial Narrow" w:hAnsi="Arial Narrow"/>
        </w:rPr>
        <w:t>Appendix A</w:t>
      </w:r>
      <w:r w:rsidR="00333B7B">
        <w:rPr>
          <w:rFonts w:ascii="Arial Narrow" w:hAnsi="Arial Narrow"/>
        </w:rPr>
        <w:t xml:space="preserve"> –</w:t>
      </w:r>
      <w:r w:rsidR="000D73F8">
        <w:rPr>
          <w:rFonts w:ascii="Arial Narrow" w:hAnsi="Arial Narrow"/>
        </w:rPr>
        <w:t xml:space="preserve"> Site</w:t>
      </w:r>
      <w:r w:rsidR="00333B7B">
        <w:rPr>
          <w:rFonts w:ascii="Arial Narrow" w:hAnsi="Arial Narrow"/>
        </w:rPr>
        <w:t xml:space="preserve"> and BMP Drawings, Specifications, and </w:t>
      </w:r>
      <w:r w:rsidR="00881D9F">
        <w:rPr>
          <w:rFonts w:ascii="Arial Narrow" w:hAnsi="Arial Narrow"/>
        </w:rPr>
        <w:t>Details</w:t>
      </w:r>
    </w:p>
    <w:p w14:paraId="332B3880" w14:textId="0EBE96E7" w:rsidR="009B4E0B" w:rsidRDefault="004610B6" w:rsidP="00881D9F">
      <w:pPr>
        <w:rPr>
          <w:rFonts w:ascii="Arial Narrow" w:hAnsi="Arial Narrow"/>
        </w:rPr>
      </w:pPr>
      <w:r>
        <w:rPr>
          <w:rFonts w:ascii="Arial Narrow" w:hAnsi="Arial Narrow"/>
        </w:rPr>
        <w:t>Appendix B</w:t>
      </w:r>
      <w:r w:rsidR="00333B7B">
        <w:rPr>
          <w:rFonts w:ascii="Arial Narrow" w:hAnsi="Arial Narrow"/>
        </w:rPr>
        <w:t xml:space="preserve"> –</w:t>
      </w:r>
      <w:r w:rsidR="00D53BF6">
        <w:rPr>
          <w:rFonts w:ascii="Arial Narrow" w:hAnsi="Arial Narrow"/>
        </w:rPr>
        <w:t xml:space="preserve"> </w:t>
      </w:r>
      <w:r w:rsidR="00333B7B">
        <w:rPr>
          <w:rFonts w:ascii="Arial Narrow" w:hAnsi="Arial Narrow"/>
        </w:rPr>
        <w:t>Inspections and Maintenance Logs</w:t>
      </w:r>
    </w:p>
    <w:p w14:paraId="1C2346A4" w14:textId="1DB93AEF" w:rsidR="00E4504D" w:rsidRDefault="004610B6" w:rsidP="008B442B">
      <w:pPr>
        <w:rPr>
          <w:rFonts w:ascii="Arial Narrow" w:hAnsi="Arial Narrow"/>
        </w:rPr>
      </w:pPr>
      <w:r>
        <w:rPr>
          <w:rFonts w:ascii="Arial Narrow" w:hAnsi="Arial Narrow"/>
        </w:rPr>
        <w:t>Appendix C</w:t>
      </w:r>
      <w:r w:rsidR="00333B7B">
        <w:rPr>
          <w:rFonts w:ascii="Arial Narrow" w:hAnsi="Arial Narrow"/>
        </w:rPr>
        <w:t xml:space="preserve"> –</w:t>
      </w:r>
      <w:r w:rsidR="00C7207C">
        <w:rPr>
          <w:rFonts w:ascii="Arial Narrow" w:hAnsi="Arial Narrow"/>
        </w:rPr>
        <w:t xml:space="preserve"> </w:t>
      </w:r>
      <w:r w:rsidR="00333B7B">
        <w:rPr>
          <w:rFonts w:ascii="Arial Narrow" w:hAnsi="Arial Narrow"/>
        </w:rPr>
        <w:t>Annual Certifications and Log</w:t>
      </w:r>
    </w:p>
    <w:p w14:paraId="4CEE43DE" w14:textId="443FFDC2" w:rsidR="00FE22A4" w:rsidRDefault="00FE22A4" w:rsidP="008B442B">
      <w:pPr>
        <w:rPr>
          <w:rFonts w:ascii="Arial Narrow" w:hAnsi="Arial Narrow"/>
        </w:rPr>
      </w:pPr>
      <w:r>
        <w:rPr>
          <w:rFonts w:ascii="Arial Narrow" w:hAnsi="Arial Narrow"/>
        </w:rPr>
        <w:t>Appendix D – Training/Certification Documentation</w:t>
      </w:r>
    </w:p>
    <w:p w14:paraId="1059C7A4" w14:textId="77777777" w:rsidR="00106CCE" w:rsidRDefault="00106CCE" w:rsidP="00106CCE">
      <w:pPr>
        <w:rPr>
          <w:rFonts w:ascii="Arial Narrow" w:hAnsi="Arial Narrow"/>
        </w:rPr>
      </w:pPr>
    </w:p>
    <w:p w14:paraId="5F4C8BAF" w14:textId="77777777" w:rsidR="00106CCE" w:rsidRDefault="00106CCE" w:rsidP="00106CCE">
      <w:pPr>
        <w:rPr>
          <w:rFonts w:ascii="Arial Narrow" w:hAnsi="Arial Narrow"/>
        </w:rPr>
      </w:pPr>
    </w:p>
    <w:p w14:paraId="16979FC1" w14:textId="77777777" w:rsidR="0088275E" w:rsidRDefault="0088275E" w:rsidP="00106CCE">
      <w:pPr>
        <w:rPr>
          <w:rFonts w:ascii="Arial Narrow" w:hAnsi="Arial Narrow"/>
        </w:rPr>
      </w:pPr>
    </w:p>
    <w:p w14:paraId="51D86729" w14:textId="77777777" w:rsidR="00F72282" w:rsidRDefault="00F72282" w:rsidP="00106CCE">
      <w:pPr>
        <w:rPr>
          <w:rFonts w:ascii="Arial Narrow" w:hAnsi="Arial Narrow"/>
        </w:rPr>
        <w:sectPr w:rsidR="00F72282" w:rsidSect="00106C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5FA64A3" w14:textId="500B01CC" w:rsidR="00C3109C" w:rsidRPr="000A545D" w:rsidRDefault="0088275E" w:rsidP="00C3109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APPENDIX A</w:t>
      </w:r>
      <w:r w:rsidR="00C3109C" w:rsidRPr="000A545D">
        <w:rPr>
          <w:rFonts w:ascii="Arial Narrow" w:hAnsi="Arial Narrow"/>
          <w:sz w:val="36"/>
          <w:szCs w:val="36"/>
        </w:rPr>
        <w:t xml:space="preserve"> – </w:t>
      </w:r>
      <w:r w:rsidR="000D73F8">
        <w:rPr>
          <w:rFonts w:ascii="Arial Narrow" w:hAnsi="Arial Narrow"/>
          <w:sz w:val="36"/>
          <w:szCs w:val="36"/>
        </w:rPr>
        <w:t>SITE</w:t>
      </w:r>
      <w:r w:rsidR="00C3109C">
        <w:rPr>
          <w:rFonts w:ascii="Arial Narrow" w:hAnsi="Arial Narrow"/>
          <w:sz w:val="36"/>
          <w:szCs w:val="36"/>
        </w:rPr>
        <w:t xml:space="preserve"> </w:t>
      </w:r>
      <w:r w:rsidR="00333B7B">
        <w:rPr>
          <w:rFonts w:ascii="Arial Narrow" w:hAnsi="Arial Narrow"/>
          <w:sz w:val="36"/>
          <w:szCs w:val="36"/>
        </w:rPr>
        <w:t xml:space="preserve">AND BMP </w:t>
      </w:r>
      <w:r w:rsidR="00C3109C">
        <w:rPr>
          <w:rFonts w:ascii="Arial Narrow" w:hAnsi="Arial Narrow"/>
          <w:sz w:val="36"/>
          <w:szCs w:val="36"/>
        </w:rPr>
        <w:t>DRAWINGS</w:t>
      </w:r>
      <w:r w:rsidR="00333B7B">
        <w:rPr>
          <w:rFonts w:ascii="Arial Narrow" w:hAnsi="Arial Narrow"/>
          <w:sz w:val="36"/>
          <w:szCs w:val="36"/>
        </w:rPr>
        <w:t>, SPECIFICATIONS,</w:t>
      </w:r>
      <w:r w:rsidR="00C3109C">
        <w:rPr>
          <w:rFonts w:ascii="Arial Narrow" w:hAnsi="Arial Narrow"/>
          <w:sz w:val="36"/>
          <w:szCs w:val="36"/>
        </w:rPr>
        <w:t xml:space="preserve"> AND DETAILS</w:t>
      </w:r>
    </w:p>
    <w:p w14:paraId="21F3ABC4" w14:textId="77777777" w:rsidR="003A6E7B" w:rsidRPr="000A4C19" w:rsidRDefault="00C3109C" w:rsidP="00C3109C">
      <w:pPr>
        <w:rPr>
          <w:rFonts w:ascii="Arial Narrow" w:hAnsi="Arial Narrow"/>
          <w:color w:val="0070C0"/>
        </w:rPr>
      </w:pPr>
      <w:r w:rsidRPr="000A4C19">
        <w:rPr>
          <w:rFonts w:ascii="Arial Narrow" w:hAnsi="Arial Narrow"/>
          <w:color w:val="0070C0"/>
          <w:u w:val="single"/>
        </w:rPr>
        <w:t>[</w:t>
      </w:r>
      <w:r w:rsidR="0088275E" w:rsidRPr="000A4C19">
        <w:rPr>
          <w:rFonts w:ascii="Arial Narrow" w:hAnsi="Arial Narrow"/>
          <w:i/>
          <w:color w:val="0070C0"/>
        </w:rPr>
        <w:t>I</w:t>
      </w:r>
      <w:r w:rsidR="000D73F8" w:rsidRPr="000A4C19">
        <w:rPr>
          <w:rFonts w:ascii="Arial Narrow" w:hAnsi="Arial Narrow"/>
          <w:i/>
          <w:color w:val="0070C0"/>
        </w:rPr>
        <w:t>nsert Site</w:t>
      </w:r>
      <w:r w:rsidRPr="000A4C19">
        <w:rPr>
          <w:rFonts w:ascii="Arial Narrow" w:hAnsi="Arial Narrow"/>
          <w:i/>
          <w:color w:val="0070C0"/>
        </w:rPr>
        <w:t xml:space="preserve"> Dra</w:t>
      </w:r>
      <w:r w:rsidR="007417F5">
        <w:rPr>
          <w:rFonts w:ascii="Arial Narrow" w:hAnsi="Arial Narrow"/>
          <w:i/>
          <w:color w:val="0070C0"/>
        </w:rPr>
        <w:t>wings and Details following the</w:t>
      </w:r>
      <w:r w:rsidR="00DD3BED">
        <w:rPr>
          <w:rFonts w:ascii="Arial Narrow" w:hAnsi="Arial Narrow"/>
          <w:i/>
          <w:color w:val="0070C0"/>
        </w:rPr>
        <w:t xml:space="preserve"> blue text</w:t>
      </w:r>
      <w:r w:rsidRPr="000A4C19">
        <w:rPr>
          <w:rFonts w:ascii="Arial Narrow" w:hAnsi="Arial Narrow"/>
          <w:color w:val="0070C0"/>
        </w:rPr>
        <w:t>]</w:t>
      </w:r>
    </w:p>
    <w:p w14:paraId="1C113D12" w14:textId="77777777" w:rsidR="00881D9F" w:rsidRPr="000A4C19" w:rsidRDefault="00881D9F" w:rsidP="00106CCE">
      <w:pPr>
        <w:rPr>
          <w:rFonts w:ascii="Arial Narrow" w:hAnsi="Arial Narrow"/>
          <w:color w:val="0070C0"/>
        </w:rPr>
      </w:pPr>
    </w:p>
    <w:p w14:paraId="5C609E39" w14:textId="77777777" w:rsidR="00EA339E" w:rsidRDefault="00EA339E" w:rsidP="00106CCE">
      <w:pPr>
        <w:rPr>
          <w:rFonts w:ascii="Arial Narrow" w:hAnsi="Arial Narrow"/>
        </w:rPr>
      </w:pPr>
    </w:p>
    <w:p w14:paraId="01A2E3E0" w14:textId="77777777" w:rsidR="00EA339E" w:rsidRDefault="00EA339E" w:rsidP="00106CCE">
      <w:pPr>
        <w:rPr>
          <w:rFonts w:ascii="Arial Narrow" w:hAnsi="Arial Narrow"/>
        </w:rPr>
      </w:pPr>
    </w:p>
    <w:p w14:paraId="610CC2D1" w14:textId="77777777" w:rsidR="00EA339E" w:rsidRDefault="00EA339E" w:rsidP="00106CCE">
      <w:pPr>
        <w:rPr>
          <w:rFonts w:ascii="Arial Narrow" w:hAnsi="Arial Narrow"/>
        </w:rPr>
      </w:pPr>
    </w:p>
    <w:p w14:paraId="419ABFD7" w14:textId="77777777" w:rsidR="00F72282" w:rsidRDefault="00F72282" w:rsidP="00106CCE">
      <w:pPr>
        <w:rPr>
          <w:rFonts w:ascii="Arial Narrow" w:hAnsi="Arial Narrow"/>
        </w:rPr>
        <w:sectPr w:rsidR="00F72282" w:rsidSect="00106C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50AE972" w14:textId="017E0328" w:rsidR="00F72282" w:rsidRDefault="00B117E9" w:rsidP="00330A30">
      <w:pPr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APPENDIX B</w:t>
      </w:r>
      <w:r w:rsidR="00330A30" w:rsidRPr="000A545D">
        <w:rPr>
          <w:rFonts w:ascii="Arial Narrow" w:hAnsi="Arial Narrow"/>
          <w:sz w:val="36"/>
          <w:szCs w:val="36"/>
        </w:rPr>
        <w:t xml:space="preserve"> – </w:t>
      </w:r>
      <w:r w:rsidR="00333B7B">
        <w:rPr>
          <w:rFonts w:ascii="Arial Narrow" w:hAnsi="Arial Narrow"/>
          <w:sz w:val="36"/>
          <w:szCs w:val="36"/>
        </w:rPr>
        <w:t>INSPECTIONS AND MAINTENANCE LOGS</w:t>
      </w:r>
    </w:p>
    <w:p w14:paraId="3D045DB5" w14:textId="3D349E1A" w:rsidR="00C3109C" w:rsidRPr="000A4C19" w:rsidRDefault="00C3109C" w:rsidP="00C3109C">
      <w:pPr>
        <w:rPr>
          <w:rFonts w:ascii="Arial Narrow" w:hAnsi="Arial Narrow"/>
          <w:color w:val="0070C0"/>
        </w:rPr>
      </w:pPr>
      <w:r w:rsidRPr="000A4C19">
        <w:rPr>
          <w:rFonts w:ascii="Arial Narrow" w:hAnsi="Arial Narrow"/>
          <w:color w:val="0070C0"/>
          <w:u w:val="single"/>
        </w:rPr>
        <w:t>[</w:t>
      </w:r>
      <w:r w:rsidR="00D84A54" w:rsidRPr="004C09D3">
        <w:rPr>
          <w:rFonts w:ascii="Arial Narrow" w:hAnsi="Arial Narrow"/>
          <w:i/>
          <w:color w:val="0070C0"/>
        </w:rPr>
        <w:t>I</w:t>
      </w:r>
      <w:r w:rsidRPr="004C09D3">
        <w:rPr>
          <w:rFonts w:ascii="Arial Narrow" w:hAnsi="Arial Narrow"/>
          <w:i/>
          <w:color w:val="0070C0"/>
        </w:rPr>
        <w:t xml:space="preserve">nsert </w:t>
      </w:r>
      <w:r w:rsidR="0006383D">
        <w:rPr>
          <w:color w:val="0070C0"/>
        </w:rPr>
        <w:t>LTSWMP</w:t>
      </w:r>
      <w:r w:rsidR="0006383D" w:rsidRPr="000A4C19">
        <w:rPr>
          <w:rFonts w:ascii="Arial Narrow" w:hAnsi="Arial Narrow"/>
          <w:i/>
          <w:color w:val="0070C0"/>
        </w:rPr>
        <w:t xml:space="preserve"> </w:t>
      </w:r>
      <w:r w:rsidRPr="000A4C19">
        <w:rPr>
          <w:rFonts w:ascii="Arial Narrow" w:hAnsi="Arial Narrow"/>
          <w:i/>
          <w:color w:val="0070C0"/>
        </w:rPr>
        <w:t xml:space="preserve">Recordkeeping </w:t>
      </w:r>
      <w:r w:rsidR="0006383D">
        <w:rPr>
          <w:rFonts w:ascii="Arial Narrow" w:hAnsi="Arial Narrow"/>
          <w:i/>
          <w:color w:val="0070C0"/>
        </w:rPr>
        <w:t xml:space="preserve">Logs and </w:t>
      </w:r>
      <w:r w:rsidRPr="000A4C19">
        <w:rPr>
          <w:rFonts w:ascii="Arial Narrow" w:hAnsi="Arial Narrow"/>
          <w:i/>
          <w:color w:val="0070C0"/>
        </w:rPr>
        <w:t>forms following this page</w:t>
      </w:r>
      <w:r w:rsidRPr="000A4C19">
        <w:rPr>
          <w:rFonts w:ascii="Arial Narrow" w:hAnsi="Arial Narrow"/>
          <w:color w:val="0070C0"/>
        </w:rPr>
        <w:t>]</w:t>
      </w:r>
    </w:p>
    <w:p w14:paraId="6B8BC4C3" w14:textId="77777777" w:rsidR="00C3109C" w:rsidRPr="000A4C19" w:rsidRDefault="00C3109C" w:rsidP="00106CCE">
      <w:pPr>
        <w:rPr>
          <w:rFonts w:ascii="Arial Narrow" w:hAnsi="Arial Narrow"/>
          <w:color w:val="0070C0"/>
        </w:rPr>
      </w:pPr>
    </w:p>
    <w:p w14:paraId="6C086F23" w14:textId="77777777" w:rsidR="00881D9F" w:rsidRDefault="00881D9F" w:rsidP="00106CCE">
      <w:pPr>
        <w:rPr>
          <w:rFonts w:ascii="Arial Narrow" w:hAnsi="Arial Narrow"/>
        </w:rPr>
      </w:pPr>
    </w:p>
    <w:p w14:paraId="1A9C8D20" w14:textId="77777777" w:rsidR="00A57A87" w:rsidRDefault="00A57A87" w:rsidP="00106CCE">
      <w:pPr>
        <w:rPr>
          <w:rFonts w:ascii="Arial Narrow" w:hAnsi="Arial Narrow"/>
        </w:rPr>
      </w:pPr>
    </w:p>
    <w:p w14:paraId="02DEBE66" w14:textId="77777777" w:rsidR="00A57A87" w:rsidRDefault="00A57A87" w:rsidP="00106CCE">
      <w:pPr>
        <w:rPr>
          <w:rFonts w:ascii="Arial Narrow" w:hAnsi="Arial Narrow"/>
        </w:rPr>
      </w:pPr>
    </w:p>
    <w:p w14:paraId="363B0441" w14:textId="77777777" w:rsidR="00A57A87" w:rsidRDefault="00A57A87" w:rsidP="00106CCE">
      <w:pPr>
        <w:rPr>
          <w:rFonts w:ascii="Arial Narrow" w:hAnsi="Arial Narrow"/>
        </w:rPr>
      </w:pPr>
    </w:p>
    <w:p w14:paraId="111F0A1C" w14:textId="77777777" w:rsidR="00A57A87" w:rsidRDefault="00A57A87" w:rsidP="00106CCE">
      <w:pPr>
        <w:rPr>
          <w:rFonts w:ascii="Arial Narrow" w:hAnsi="Arial Narrow"/>
        </w:rPr>
      </w:pPr>
    </w:p>
    <w:p w14:paraId="6ED38C24" w14:textId="77777777" w:rsidR="00A57A87" w:rsidRDefault="00A57A87" w:rsidP="00106CCE">
      <w:pPr>
        <w:rPr>
          <w:rFonts w:ascii="Arial Narrow" w:hAnsi="Arial Narrow"/>
        </w:rPr>
      </w:pPr>
    </w:p>
    <w:p w14:paraId="44B43538" w14:textId="77777777" w:rsidR="00A57A87" w:rsidRDefault="00A57A87" w:rsidP="00106CCE">
      <w:pPr>
        <w:rPr>
          <w:rFonts w:ascii="Arial Narrow" w:hAnsi="Arial Narrow"/>
        </w:rPr>
      </w:pPr>
    </w:p>
    <w:p w14:paraId="506A6DCC" w14:textId="77777777" w:rsidR="00A57A87" w:rsidRDefault="00A57A87" w:rsidP="00106CCE">
      <w:pPr>
        <w:rPr>
          <w:rFonts w:ascii="Arial Narrow" w:hAnsi="Arial Narrow"/>
        </w:rPr>
      </w:pPr>
    </w:p>
    <w:p w14:paraId="1E031DC1" w14:textId="77777777" w:rsidR="00A57A87" w:rsidRDefault="00A57A87" w:rsidP="00106CCE">
      <w:pPr>
        <w:rPr>
          <w:rFonts w:ascii="Arial Narrow" w:hAnsi="Arial Narrow"/>
        </w:rPr>
      </w:pPr>
    </w:p>
    <w:p w14:paraId="78992524" w14:textId="77777777" w:rsidR="00A57A87" w:rsidRDefault="00A57A87" w:rsidP="00106CCE">
      <w:pPr>
        <w:rPr>
          <w:rFonts w:ascii="Arial Narrow" w:hAnsi="Arial Narrow"/>
        </w:rPr>
      </w:pPr>
    </w:p>
    <w:p w14:paraId="2632C07A" w14:textId="77777777" w:rsidR="00A57A87" w:rsidRDefault="00A57A87" w:rsidP="00106CCE">
      <w:pPr>
        <w:rPr>
          <w:rFonts w:ascii="Arial Narrow" w:hAnsi="Arial Narrow"/>
        </w:rPr>
      </w:pPr>
    </w:p>
    <w:p w14:paraId="040EDF77" w14:textId="77777777" w:rsidR="00A57A87" w:rsidRDefault="00A57A87" w:rsidP="00106CCE">
      <w:pPr>
        <w:rPr>
          <w:rFonts w:ascii="Arial Narrow" w:hAnsi="Arial Narrow"/>
        </w:rPr>
      </w:pPr>
    </w:p>
    <w:p w14:paraId="499F9539" w14:textId="77777777" w:rsidR="00A57A87" w:rsidRDefault="00A57A87" w:rsidP="00106CCE">
      <w:pPr>
        <w:rPr>
          <w:rFonts w:ascii="Arial Narrow" w:hAnsi="Arial Narrow"/>
        </w:rPr>
      </w:pPr>
    </w:p>
    <w:p w14:paraId="0A2C8001" w14:textId="77777777" w:rsidR="00A57A87" w:rsidRDefault="00A57A87" w:rsidP="00106CCE">
      <w:pPr>
        <w:rPr>
          <w:rFonts w:ascii="Arial Narrow" w:hAnsi="Arial Narrow"/>
        </w:rPr>
      </w:pPr>
    </w:p>
    <w:p w14:paraId="68376719" w14:textId="77777777" w:rsidR="00A57A87" w:rsidRDefault="00A57A87" w:rsidP="00106CCE">
      <w:pPr>
        <w:rPr>
          <w:rFonts w:ascii="Arial Narrow" w:hAnsi="Arial Narrow"/>
        </w:rPr>
      </w:pPr>
    </w:p>
    <w:p w14:paraId="307B27E3" w14:textId="77777777" w:rsidR="00A57A87" w:rsidRDefault="00A57A87" w:rsidP="00106CCE">
      <w:pPr>
        <w:rPr>
          <w:rFonts w:ascii="Arial Narrow" w:hAnsi="Arial Narrow"/>
        </w:rPr>
      </w:pPr>
    </w:p>
    <w:p w14:paraId="7FB60854" w14:textId="77777777" w:rsidR="00A57A87" w:rsidRDefault="00A57A87" w:rsidP="00106CCE">
      <w:pPr>
        <w:rPr>
          <w:rFonts w:ascii="Arial Narrow" w:hAnsi="Arial Narrow"/>
        </w:rPr>
      </w:pPr>
    </w:p>
    <w:p w14:paraId="056A68B1" w14:textId="77777777" w:rsidR="00A57A87" w:rsidRDefault="00A57A87" w:rsidP="00106CCE">
      <w:pPr>
        <w:rPr>
          <w:rFonts w:ascii="Arial Narrow" w:hAnsi="Arial Narrow"/>
        </w:rPr>
      </w:pPr>
    </w:p>
    <w:p w14:paraId="5E3F109C" w14:textId="77777777" w:rsidR="00A57A87" w:rsidRDefault="00A57A87" w:rsidP="00106CCE">
      <w:pPr>
        <w:rPr>
          <w:rFonts w:ascii="Arial Narrow" w:hAnsi="Arial Narrow"/>
        </w:rPr>
      </w:pPr>
    </w:p>
    <w:p w14:paraId="346D275C" w14:textId="77777777" w:rsidR="00A57A87" w:rsidRDefault="00A57A87" w:rsidP="00106CCE">
      <w:pPr>
        <w:rPr>
          <w:rFonts w:ascii="Arial Narrow" w:hAnsi="Arial Narrow"/>
        </w:rPr>
      </w:pPr>
    </w:p>
    <w:p w14:paraId="5A8BC378" w14:textId="77777777" w:rsidR="00A57A87" w:rsidRDefault="00A57A87" w:rsidP="00106CCE">
      <w:pPr>
        <w:rPr>
          <w:rFonts w:ascii="Arial Narrow" w:hAnsi="Arial Narrow"/>
        </w:rPr>
      </w:pPr>
    </w:p>
    <w:p w14:paraId="3ED6C4A3" w14:textId="77777777" w:rsidR="00A57A87" w:rsidRDefault="00A57A87" w:rsidP="00106CCE">
      <w:pPr>
        <w:rPr>
          <w:rFonts w:ascii="Arial Narrow" w:hAnsi="Arial Narrow"/>
        </w:rPr>
      </w:pPr>
    </w:p>
    <w:p w14:paraId="50426639" w14:textId="77777777" w:rsidR="00A57A87" w:rsidRDefault="00A57A87" w:rsidP="00106CCE">
      <w:pPr>
        <w:rPr>
          <w:rFonts w:ascii="Arial Narrow" w:hAnsi="Arial Narrow"/>
        </w:rPr>
      </w:pPr>
    </w:p>
    <w:p w14:paraId="1E587DB6" w14:textId="77777777" w:rsidR="00A57A87" w:rsidRDefault="00A57A87" w:rsidP="00106CCE">
      <w:pPr>
        <w:rPr>
          <w:rFonts w:ascii="Arial Narrow" w:hAnsi="Arial Narrow"/>
        </w:rPr>
      </w:pPr>
    </w:p>
    <w:p w14:paraId="43DB8343" w14:textId="77777777" w:rsidR="00A57A87" w:rsidRDefault="00A57A87" w:rsidP="00106CCE">
      <w:pPr>
        <w:rPr>
          <w:rFonts w:ascii="Arial Narrow" w:hAnsi="Arial Narrow"/>
        </w:rPr>
      </w:pPr>
    </w:p>
    <w:p w14:paraId="57477A81" w14:textId="77777777" w:rsidR="00A57A87" w:rsidRDefault="00A57A87" w:rsidP="00106CCE">
      <w:pPr>
        <w:rPr>
          <w:rFonts w:ascii="Arial Narrow" w:hAnsi="Arial Narrow"/>
        </w:rPr>
      </w:pPr>
    </w:p>
    <w:p w14:paraId="6C33868B" w14:textId="77777777" w:rsidR="00A57A87" w:rsidRDefault="00A57A87" w:rsidP="00106CCE">
      <w:pPr>
        <w:rPr>
          <w:rFonts w:ascii="Arial Narrow" w:hAnsi="Arial Narrow"/>
        </w:rPr>
      </w:pPr>
    </w:p>
    <w:p w14:paraId="0FBD80FA" w14:textId="77777777" w:rsidR="00A57A87" w:rsidRDefault="00A57A87" w:rsidP="00106CCE">
      <w:pPr>
        <w:rPr>
          <w:rFonts w:ascii="Arial Narrow" w:hAnsi="Arial Narrow"/>
        </w:rPr>
      </w:pPr>
    </w:p>
    <w:p w14:paraId="7409C1AC" w14:textId="77777777" w:rsidR="00A57A87" w:rsidRDefault="00A57A87" w:rsidP="00106CCE">
      <w:pPr>
        <w:rPr>
          <w:rFonts w:ascii="Arial Narrow" w:hAnsi="Arial Narrow"/>
        </w:rPr>
      </w:pPr>
    </w:p>
    <w:p w14:paraId="3557CEEF" w14:textId="77777777" w:rsidR="00A57A87" w:rsidRDefault="00A57A87" w:rsidP="00106CCE">
      <w:pPr>
        <w:rPr>
          <w:rFonts w:ascii="Arial Narrow" w:hAnsi="Arial Narrow"/>
        </w:rPr>
      </w:pPr>
    </w:p>
    <w:p w14:paraId="04AA6C96" w14:textId="77777777" w:rsidR="00A57A87" w:rsidRDefault="00A57A87" w:rsidP="00106CCE">
      <w:pPr>
        <w:rPr>
          <w:rFonts w:ascii="Arial Narrow" w:hAnsi="Arial Narrow"/>
        </w:rPr>
      </w:pPr>
    </w:p>
    <w:p w14:paraId="19146E17" w14:textId="77777777" w:rsidR="00A57A87" w:rsidRDefault="00A57A87" w:rsidP="00106CCE">
      <w:pPr>
        <w:rPr>
          <w:rFonts w:ascii="Arial Narrow" w:hAnsi="Arial Narrow"/>
        </w:rPr>
      </w:pPr>
    </w:p>
    <w:p w14:paraId="3FD039A7" w14:textId="77777777" w:rsidR="00A57A87" w:rsidRDefault="00A57A87" w:rsidP="00106CCE">
      <w:pPr>
        <w:rPr>
          <w:rFonts w:ascii="Arial Narrow" w:hAnsi="Arial Narrow"/>
        </w:rPr>
      </w:pPr>
    </w:p>
    <w:p w14:paraId="32409895" w14:textId="77777777" w:rsidR="00A57A87" w:rsidRDefault="00A57A87" w:rsidP="00106CCE">
      <w:pPr>
        <w:rPr>
          <w:rFonts w:ascii="Arial Narrow" w:hAnsi="Arial Narrow"/>
        </w:rPr>
      </w:pPr>
    </w:p>
    <w:p w14:paraId="732A4898" w14:textId="77777777" w:rsidR="00A57A87" w:rsidRDefault="00A57A87" w:rsidP="00106CCE">
      <w:pPr>
        <w:rPr>
          <w:rFonts w:ascii="Arial Narrow" w:hAnsi="Arial Narrow"/>
        </w:rPr>
      </w:pPr>
    </w:p>
    <w:p w14:paraId="382FDF76" w14:textId="77777777" w:rsidR="00A57A87" w:rsidRDefault="00A57A87" w:rsidP="00106CCE">
      <w:pPr>
        <w:rPr>
          <w:rFonts w:ascii="Arial Narrow" w:hAnsi="Arial Narrow"/>
        </w:rPr>
      </w:pPr>
    </w:p>
    <w:p w14:paraId="1F9C8F9B" w14:textId="77777777" w:rsidR="00A57A87" w:rsidRDefault="00A57A87" w:rsidP="00106CCE">
      <w:pPr>
        <w:rPr>
          <w:rFonts w:ascii="Arial Narrow" w:hAnsi="Arial Narrow"/>
        </w:rPr>
      </w:pPr>
    </w:p>
    <w:p w14:paraId="543DE9B3" w14:textId="77777777" w:rsidR="00A57A87" w:rsidRDefault="00A57A87" w:rsidP="00106CCE">
      <w:pPr>
        <w:rPr>
          <w:rFonts w:ascii="Arial Narrow" w:hAnsi="Arial Narrow"/>
        </w:rPr>
      </w:pPr>
    </w:p>
    <w:p w14:paraId="663B614D" w14:textId="77777777" w:rsidR="00A57A87" w:rsidRDefault="00A57A87" w:rsidP="00106CCE">
      <w:pPr>
        <w:rPr>
          <w:rFonts w:ascii="Arial Narrow" w:hAnsi="Arial Narrow"/>
        </w:rPr>
      </w:pPr>
    </w:p>
    <w:p w14:paraId="0F10A8AF" w14:textId="77777777" w:rsidR="00A57A87" w:rsidRDefault="00A57A87" w:rsidP="00106CCE">
      <w:pPr>
        <w:rPr>
          <w:rFonts w:ascii="Arial Narrow" w:hAnsi="Arial Narrow"/>
        </w:rPr>
      </w:pPr>
    </w:p>
    <w:p w14:paraId="0D23EFA9" w14:textId="77777777" w:rsidR="00A57A87" w:rsidRDefault="00A57A87" w:rsidP="00106CCE">
      <w:pPr>
        <w:rPr>
          <w:rFonts w:ascii="Arial Narrow" w:hAnsi="Arial Narrow"/>
        </w:rPr>
      </w:pPr>
    </w:p>
    <w:p w14:paraId="36ADCEB5" w14:textId="77777777" w:rsidR="00A57A87" w:rsidRDefault="00A57A87" w:rsidP="00106CCE">
      <w:pPr>
        <w:rPr>
          <w:rFonts w:ascii="Arial Narrow" w:hAnsi="Arial Narrow"/>
        </w:rPr>
      </w:pPr>
    </w:p>
    <w:p w14:paraId="44DFC4F4" w14:textId="77777777" w:rsidR="00F72282" w:rsidRDefault="00F72282" w:rsidP="00106CCE">
      <w:pPr>
        <w:rPr>
          <w:rFonts w:ascii="Arial Narrow" w:hAnsi="Arial Narrow"/>
        </w:rPr>
        <w:sectPr w:rsidR="00F72282" w:rsidSect="00106C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7939E41" w14:textId="469637E7" w:rsidR="009A1A87" w:rsidRDefault="006E577D" w:rsidP="00F2365C">
      <w:pPr>
        <w:rPr>
          <w:b/>
        </w:rPr>
      </w:pPr>
      <w:r>
        <w:rPr>
          <w:b/>
        </w:rPr>
        <w:t>IDENTIFY</w:t>
      </w:r>
      <w:r w:rsidR="006F2432">
        <w:rPr>
          <w:b/>
        </w:rPr>
        <w:t xml:space="preserve"> THE </w:t>
      </w:r>
      <w:r w:rsidR="009A1A87">
        <w:rPr>
          <w:b/>
        </w:rPr>
        <w:t>MAINTENANCE/INSPECTION SCHEDULE</w:t>
      </w:r>
    </w:p>
    <w:p w14:paraId="1DF12A83" w14:textId="77777777" w:rsidR="006F2432" w:rsidRDefault="006F2432" w:rsidP="006F2432"/>
    <w:p w14:paraId="082DCD14" w14:textId="5A297B7A" w:rsidR="006F2432" w:rsidRDefault="006F2432" w:rsidP="006F2432">
      <w:r>
        <w:t>Identify the frequency of Inspections and Maintenance that are required for each BMP installed at this property.</w:t>
      </w:r>
    </w:p>
    <w:p w14:paraId="1F264A3E" w14:textId="77777777" w:rsidR="006F2432" w:rsidRPr="00C34F0A" w:rsidRDefault="006F2432" w:rsidP="00F2365C">
      <w:pPr>
        <w:rPr>
          <w:b/>
        </w:rPr>
      </w:pPr>
    </w:p>
    <w:p w14:paraId="552B06BE" w14:textId="77777777" w:rsidR="009A1A87" w:rsidRDefault="009A1A87" w:rsidP="009A1A87"/>
    <w:tbl>
      <w:tblPr>
        <w:tblpPr w:leftFromText="180" w:rightFromText="180" w:vertAnchor="text" w:horzAnchor="margin" w:tblpXSpec="center" w:tblpY="16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657"/>
        <w:gridCol w:w="4320"/>
      </w:tblGrid>
      <w:tr w:rsidR="006E577D" w14:paraId="0599A816" w14:textId="77777777" w:rsidTr="00F2365C">
        <w:trPr>
          <w:trHeight w:val="246"/>
        </w:trPr>
        <w:tc>
          <w:tcPr>
            <w:tcW w:w="1008" w:type="dxa"/>
            <w:shd w:val="clear" w:color="auto" w:fill="B8CCE4"/>
          </w:tcPr>
          <w:p w14:paraId="6EAE8CC6" w14:textId="77777777" w:rsidR="006E577D" w:rsidRPr="00106CCE" w:rsidRDefault="006E577D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Frequency</w:t>
            </w:r>
          </w:p>
        </w:tc>
        <w:tc>
          <w:tcPr>
            <w:tcW w:w="4657" w:type="dxa"/>
            <w:shd w:val="clear" w:color="auto" w:fill="B8CCE4"/>
          </w:tcPr>
          <w:p w14:paraId="0B900C36" w14:textId="46AF2079" w:rsidR="006E577D" w:rsidRDefault="006E577D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Inspection or Maintenance?</w:t>
            </w:r>
          </w:p>
        </w:tc>
        <w:tc>
          <w:tcPr>
            <w:tcW w:w="4320" w:type="dxa"/>
            <w:shd w:val="clear" w:color="auto" w:fill="B8CCE4"/>
            <w:vAlign w:val="center"/>
          </w:tcPr>
          <w:p w14:paraId="395B7B65" w14:textId="26A21A0C" w:rsidR="006E577D" w:rsidRDefault="006E577D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 Infrastructure (LTSWMP BMP)</w:t>
            </w:r>
          </w:p>
        </w:tc>
      </w:tr>
      <w:tr w:rsidR="006E577D" w14:paraId="29916C01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806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1E2F" w14:textId="77777777" w:rsidR="006E577D" w:rsidRPr="006E577D" w:rsidDel="006E577D" w:rsidRDefault="006E577D" w:rsidP="00B7660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BB0" w14:textId="01DFAC98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78264DCF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DA0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07148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119B" w14:textId="4E7CD627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3988038E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A9E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0097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A94F" w14:textId="2B76AC34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67DC46A1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3FD8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EDB9A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1277" w14:textId="0E584F17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20DB1DA8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1CE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D384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8437" w14:textId="3C9BA745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42B916F6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A2F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2A46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50BC" w14:textId="7BFB336F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44367484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CF7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2D5B8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5227" w14:textId="34EFB07F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3FF5E370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B754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7AAB3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761" w14:textId="06DDEF08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0E220534" w14:textId="77777777" w:rsidTr="00F2365C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94D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76240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821A" w14:textId="0BCC4FA0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2E6EB57D" w14:textId="77777777" w:rsidTr="006E577D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C91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4BC4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4AB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7636F339" w14:textId="77777777" w:rsidTr="006E577D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333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A9C1A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5F5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273DAB79" w14:textId="77777777" w:rsidTr="006E577D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43D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0F78D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953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</w:tr>
      <w:tr w:rsidR="006E577D" w14:paraId="0F22EACE" w14:textId="77777777" w:rsidTr="006E577D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E6E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9BE5B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BF8" w14:textId="77777777" w:rsidR="006E577D" w:rsidRDefault="006E577D" w:rsidP="00B7660D">
            <w:pPr>
              <w:rPr>
                <w:sz w:val="20"/>
                <w:szCs w:val="20"/>
              </w:rPr>
            </w:pPr>
          </w:p>
        </w:tc>
      </w:tr>
    </w:tbl>
    <w:p w14:paraId="34F412B6" w14:textId="77777777" w:rsidR="009A1A87" w:rsidRDefault="009A1A87" w:rsidP="009A1A87">
      <w:r>
        <w:t>Inspection Frequency Key:  A=annual, Q=Quarterly, M=monthly, W=weekly, S=following appreciable storm event, U=Unique infrastructure specific (specify)</w:t>
      </w:r>
    </w:p>
    <w:p w14:paraId="127E9714" w14:textId="77777777" w:rsidR="009A1A87" w:rsidRDefault="009A1A87" w:rsidP="009A1A87"/>
    <w:p w14:paraId="1D768E45" w14:textId="7CECFF9C" w:rsidR="009A1A87" w:rsidRPr="005718AE" w:rsidRDefault="009A1A87" w:rsidP="009A1A87">
      <w:pPr>
        <w:rPr>
          <w:b/>
        </w:rPr>
      </w:pPr>
      <w:r w:rsidRPr="005718AE">
        <w:rPr>
          <w:b/>
        </w:rPr>
        <w:t xml:space="preserve">RECORD INSPECTIONS IN THE </w:t>
      </w:r>
      <w:r w:rsidR="006F2432">
        <w:rPr>
          <w:b/>
        </w:rPr>
        <w:t>INSPECTIONS LOG</w:t>
      </w:r>
    </w:p>
    <w:p w14:paraId="683CA2CA" w14:textId="77777777" w:rsidR="009A1A87" w:rsidRDefault="009A1A87" w:rsidP="009A1A87"/>
    <w:p w14:paraId="0A57E278" w14:textId="1369584B" w:rsidR="006F2432" w:rsidRDefault="006E577D" w:rsidP="009A1A87">
      <w:r>
        <w:t>Maintain a record of the LTSWMP inspections as they are completed</w:t>
      </w:r>
      <w:r w:rsidR="009A1A87">
        <w:t>.</w:t>
      </w:r>
      <w:r>
        <w:t xml:space="preserve"> Inspections reports should be kept at the back of this Appendix.</w:t>
      </w:r>
    </w:p>
    <w:p w14:paraId="56A01F9E" w14:textId="77777777" w:rsidR="006E577D" w:rsidRDefault="006E577D" w:rsidP="009A1A87"/>
    <w:p w14:paraId="44276A1E" w14:textId="4B6CF622" w:rsidR="009A1A87" w:rsidRPr="00C34F0A" w:rsidRDefault="006F2432" w:rsidP="009A1A87">
      <w:pPr>
        <w:jc w:val="center"/>
        <w:rPr>
          <w:b/>
        </w:rPr>
      </w:pPr>
      <w:r>
        <w:rPr>
          <w:b/>
        </w:rPr>
        <w:t>INSPECTIONS L</w:t>
      </w:r>
      <w:r w:rsidR="009A1A87">
        <w:rPr>
          <w:b/>
        </w:rPr>
        <w:t>OG</w:t>
      </w:r>
    </w:p>
    <w:p w14:paraId="371EEAEC" w14:textId="77777777" w:rsidR="009A1A87" w:rsidRDefault="009A1A87" w:rsidP="009A1A87">
      <w:pPr>
        <w:jc w:val="center"/>
      </w:pPr>
    </w:p>
    <w:tbl>
      <w:tblPr>
        <w:tblpPr w:leftFromText="180" w:rightFromText="180" w:vertAnchor="text" w:horzAnchor="margin" w:tblpXSpec="center" w:tblpY="161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330"/>
        <w:gridCol w:w="5580"/>
        <w:gridCol w:w="720"/>
      </w:tblGrid>
      <w:tr w:rsidR="009A1A87" w14:paraId="4D4DB5D8" w14:textId="77777777" w:rsidTr="00B7660D">
        <w:trPr>
          <w:trHeight w:val="246"/>
        </w:trPr>
        <w:tc>
          <w:tcPr>
            <w:tcW w:w="1188" w:type="dxa"/>
            <w:shd w:val="clear" w:color="auto" w:fill="B8CCE4"/>
          </w:tcPr>
          <w:p w14:paraId="38273A66" w14:textId="64E80580" w:rsidR="009A1A87" w:rsidRPr="00106CCE" w:rsidRDefault="006F2432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Inspection </w:t>
            </w:r>
            <w:r w:rsidR="009A1A87">
              <w:rPr>
                <w:sz w:val="16"/>
                <w:szCs w:val="16"/>
              </w:rPr>
              <w:t>Date</w:t>
            </w:r>
          </w:p>
        </w:tc>
        <w:tc>
          <w:tcPr>
            <w:tcW w:w="3330" w:type="dxa"/>
            <w:shd w:val="clear" w:color="auto" w:fill="B8CCE4"/>
            <w:vAlign w:val="center"/>
          </w:tcPr>
          <w:p w14:paraId="53F82CA7" w14:textId="506AE58E" w:rsidR="009A1A87" w:rsidRDefault="006F2432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Inspector Name (Printed)</w:t>
            </w:r>
          </w:p>
        </w:tc>
        <w:tc>
          <w:tcPr>
            <w:tcW w:w="5580" w:type="dxa"/>
            <w:shd w:val="clear" w:color="auto" w:fill="B8CCE4"/>
            <w:vAlign w:val="center"/>
          </w:tcPr>
          <w:p w14:paraId="72D5D516" w14:textId="2FF56383" w:rsidR="009A1A87" w:rsidRDefault="009A1A87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Observation Notes, including but not limited to; Inspection results, Observations, System Performance (effectiveness/inefficiencies), Concerns, Necessary Changes…  </w:t>
            </w:r>
          </w:p>
        </w:tc>
        <w:tc>
          <w:tcPr>
            <w:tcW w:w="720" w:type="dxa"/>
            <w:shd w:val="clear" w:color="auto" w:fill="B8CCE4"/>
          </w:tcPr>
          <w:p w14:paraId="105CA5B4" w14:textId="77777777" w:rsidR="009A1A87" w:rsidRDefault="009A1A87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Initials</w:t>
            </w:r>
          </w:p>
        </w:tc>
      </w:tr>
      <w:tr w:rsidR="009A1A87" w14:paraId="18DDC598" w14:textId="77777777" w:rsidTr="00B7660D">
        <w:trPr>
          <w:trHeight w:val="263"/>
        </w:trPr>
        <w:tc>
          <w:tcPr>
            <w:tcW w:w="1188" w:type="dxa"/>
          </w:tcPr>
          <w:p w14:paraId="3945F5F0" w14:textId="77777777" w:rsidR="009A1A87" w:rsidRPr="00F461FF" w:rsidRDefault="009A1A87" w:rsidP="00B7660D">
            <w:pPr>
              <w:rPr>
                <w:i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BF8C331" w14:textId="77777777" w:rsidR="009A1A87" w:rsidRPr="00A31AA5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216501D3" w14:textId="77777777" w:rsidR="009A1A87" w:rsidRPr="00A31AA5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B03B905" w14:textId="77777777" w:rsidR="009A1A87" w:rsidRPr="00A31AA5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14:paraId="2C54E6BB" w14:textId="77777777" w:rsidTr="00B7660D">
        <w:trPr>
          <w:trHeight w:val="263"/>
        </w:trPr>
        <w:tc>
          <w:tcPr>
            <w:tcW w:w="1188" w:type="dxa"/>
          </w:tcPr>
          <w:p w14:paraId="0EF2045B" w14:textId="77777777" w:rsidR="009A1A87" w:rsidRPr="00F461FF" w:rsidRDefault="009A1A87" w:rsidP="00B7660D">
            <w:pPr>
              <w:rPr>
                <w:i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59DCA02" w14:textId="77777777" w:rsidR="009A1A87" w:rsidRPr="00A31AA5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415B9C59" w14:textId="77777777" w:rsidR="009A1A87" w:rsidRPr="00A31AA5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289D247" w14:textId="77777777" w:rsidR="009A1A87" w:rsidRPr="00A31AA5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14:paraId="6797E2E4" w14:textId="77777777" w:rsidTr="00B7660D">
        <w:trPr>
          <w:trHeight w:val="263"/>
        </w:trPr>
        <w:tc>
          <w:tcPr>
            <w:tcW w:w="1188" w:type="dxa"/>
          </w:tcPr>
          <w:p w14:paraId="50244E01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BD14D70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479489B2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8733A7F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14:paraId="2F0CD4DC" w14:textId="77777777" w:rsidTr="00B7660D">
        <w:trPr>
          <w:trHeight w:val="263"/>
        </w:trPr>
        <w:tc>
          <w:tcPr>
            <w:tcW w:w="1188" w:type="dxa"/>
          </w:tcPr>
          <w:p w14:paraId="48E82CFA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E125F18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71D6E140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8C43AB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07A7A7E3" w14:textId="77777777" w:rsidTr="00B7660D">
        <w:trPr>
          <w:trHeight w:val="280"/>
        </w:trPr>
        <w:tc>
          <w:tcPr>
            <w:tcW w:w="1188" w:type="dxa"/>
          </w:tcPr>
          <w:p w14:paraId="1A4EB851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901BE56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32EFCAF3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449A0B9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35BC960E" w14:textId="77777777" w:rsidTr="00B7660D">
        <w:trPr>
          <w:trHeight w:val="242"/>
        </w:trPr>
        <w:tc>
          <w:tcPr>
            <w:tcW w:w="1188" w:type="dxa"/>
          </w:tcPr>
          <w:p w14:paraId="45E0584D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AA85B96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37CE6CA0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529F585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41A31096" w14:textId="77777777" w:rsidTr="00B7660D">
        <w:trPr>
          <w:trHeight w:val="280"/>
        </w:trPr>
        <w:tc>
          <w:tcPr>
            <w:tcW w:w="1188" w:type="dxa"/>
          </w:tcPr>
          <w:p w14:paraId="1ED56D68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CD2EBD8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42AEBF18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4E5DED9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29212684" w14:textId="77777777" w:rsidTr="00B7660D">
        <w:trPr>
          <w:trHeight w:val="280"/>
        </w:trPr>
        <w:tc>
          <w:tcPr>
            <w:tcW w:w="1188" w:type="dxa"/>
          </w:tcPr>
          <w:p w14:paraId="27C01798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F55F88A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702C8332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6B216C9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0CEDF254" w14:textId="77777777" w:rsidTr="00B7660D">
        <w:trPr>
          <w:trHeight w:val="280"/>
        </w:trPr>
        <w:tc>
          <w:tcPr>
            <w:tcW w:w="1188" w:type="dxa"/>
          </w:tcPr>
          <w:p w14:paraId="77CF556A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80CBDF0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4BDF98E6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F97AEE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79A7A55F" w14:textId="77777777" w:rsidTr="00B7660D">
        <w:trPr>
          <w:trHeight w:val="287"/>
        </w:trPr>
        <w:tc>
          <w:tcPr>
            <w:tcW w:w="1188" w:type="dxa"/>
          </w:tcPr>
          <w:p w14:paraId="1F762947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31A5B71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7532BEF0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6D3E291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42BD929F" w14:textId="77777777" w:rsidTr="00B7660D">
        <w:trPr>
          <w:trHeight w:val="260"/>
        </w:trPr>
        <w:tc>
          <w:tcPr>
            <w:tcW w:w="1188" w:type="dxa"/>
          </w:tcPr>
          <w:p w14:paraId="2F801F67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1418FDA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2B388B71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34A4172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15859429" w14:textId="77777777" w:rsidTr="00B7660D">
        <w:trPr>
          <w:trHeight w:val="260"/>
        </w:trPr>
        <w:tc>
          <w:tcPr>
            <w:tcW w:w="1188" w:type="dxa"/>
          </w:tcPr>
          <w:p w14:paraId="7DAEC04A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413D19E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775D6240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48F38DF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  <w:tr w:rsidR="009A1A87" w:rsidRPr="00FE2580" w14:paraId="1113F1AE" w14:textId="77777777" w:rsidTr="00B7660D">
        <w:trPr>
          <w:trHeight w:val="260"/>
        </w:trPr>
        <w:tc>
          <w:tcPr>
            <w:tcW w:w="1188" w:type="dxa"/>
          </w:tcPr>
          <w:p w14:paraId="4091B7DF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147AAB9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256D4457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BE37BDE" w14:textId="77777777" w:rsidR="009A1A87" w:rsidRPr="00106CCE" w:rsidRDefault="009A1A87" w:rsidP="00B7660D">
            <w:pPr>
              <w:rPr>
                <w:sz w:val="20"/>
                <w:szCs w:val="20"/>
              </w:rPr>
            </w:pPr>
          </w:p>
        </w:tc>
      </w:tr>
    </w:tbl>
    <w:p w14:paraId="1AB8F684" w14:textId="514278D8" w:rsidR="006F2432" w:rsidRDefault="006F2432" w:rsidP="006F2432">
      <w:pPr>
        <w:jc w:val="both"/>
        <w:rPr>
          <w:b/>
        </w:rPr>
      </w:pPr>
      <w:r>
        <w:rPr>
          <w:b/>
        </w:rPr>
        <w:t xml:space="preserve">RECORD MAINTENANCE ACTIONS IN THE </w:t>
      </w:r>
      <w:r w:rsidRPr="005718AE">
        <w:rPr>
          <w:b/>
        </w:rPr>
        <w:t>MAINTENANCE LOG</w:t>
      </w:r>
    </w:p>
    <w:p w14:paraId="7ED1AB1C" w14:textId="77777777" w:rsidR="006F2432" w:rsidRDefault="006F2432" w:rsidP="006F2432">
      <w:pPr>
        <w:jc w:val="both"/>
      </w:pPr>
    </w:p>
    <w:p w14:paraId="11907631" w14:textId="49E42238" w:rsidR="006E577D" w:rsidRDefault="006E577D" w:rsidP="006E577D">
      <w:r>
        <w:t>Maintain a record of the LTSWMP maintenance activities as they are completed by updating this Maintenance Log. Maintenance reports (if available) should be kept at the back of this Appendix.</w:t>
      </w:r>
    </w:p>
    <w:p w14:paraId="2E6D00AD" w14:textId="3901A36E" w:rsidR="006F2432" w:rsidRDefault="006F2432" w:rsidP="006F2432">
      <w:pPr>
        <w:jc w:val="center"/>
        <w:rPr>
          <w:b/>
        </w:rPr>
      </w:pPr>
    </w:p>
    <w:p w14:paraId="0EE7853C" w14:textId="77777777" w:rsidR="006F2432" w:rsidRDefault="006F2432" w:rsidP="006F2432">
      <w:pPr>
        <w:jc w:val="center"/>
        <w:rPr>
          <w:b/>
        </w:rPr>
      </w:pPr>
    </w:p>
    <w:p w14:paraId="77A50D3C" w14:textId="02CDDB91" w:rsidR="006F2432" w:rsidRPr="00C34F0A" w:rsidRDefault="006F2432" w:rsidP="006F2432">
      <w:pPr>
        <w:jc w:val="center"/>
        <w:rPr>
          <w:b/>
        </w:rPr>
      </w:pPr>
      <w:r>
        <w:rPr>
          <w:b/>
        </w:rPr>
        <w:t>MAINTENANCE LOG</w:t>
      </w:r>
    </w:p>
    <w:p w14:paraId="11F9BCFF" w14:textId="77777777" w:rsidR="006F2432" w:rsidRDefault="006F2432" w:rsidP="006F2432">
      <w:pPr>
        <w:jc w:val="center"/>
      </w:pPr>
    </w:p>
    <w:tbl>
      <w:tblPr>
        <w:tblpPr w:leftFromText="180" w:rightFromText="180" w:vertAnchor="text" w:horzAnchor="margin" w:tblpXSpec="center" w:tblpY="161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160"/>
        <w:gridCol w:w="2160"/>
        <w:gridCol w:w="3772"/>
        <w:gridCol w:w="923"/>
      </w:tblGrid>
      <w:tr w:rsidR="003E27CC" w14:paraId="68133FA5" w14:textId="77777777" w:rsidTr="00F2365C">
        <w:trPr>
          <w:trHeight w:val="246"/>
        </w:trPr>
        <w:tc>
          <w:tcPr>
            <w:tcW w:w="1345" w:type="dxa"/>
            <w:shd w:val="clear" w:color="auto" w:fill="B8CCE4"/>
            <w:vAlign w:val="center"/>
          </w:tcPr>
          <w:p w14:paraId="34D44267" w14:textId="6F12B6AB" w:rsidR="003E27CC" w:rsidRPr="00106CCE" w:rsidRDefault="003E27CC" w:rsidP="003E2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160" w:type="dxa"/>
            <w:shd w:val="clear" w:color="auto" w:fill="B8CCE4"/>
            <w:vAlign w:val="center"/>
          </w:tcPr>
          <w:p w14:paraId="30217084" w14:textId="213D22F1" w:rsidR="003E27CC" w:rsidRDefault="003E27CC" w:rsidP="003E2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Person(s) Conducting Maintenance</w:t>
            </w:r>
          </w:p>
        </w:tc>
        <w:tc>
          <w:tcPr>
            <w:tcW w:w="2160" w:type="dxa"/>
            <w:shd w:val="clear" w:color="auto" w:fill="B8CCE4"/>
            <w:vAlign w:val="center"/>
          </w:tcPr>
          <w:p w14:paraId="4E0432FF" w14:textId="0A1704D7" w:rsidR="003E27CC" w:rsidRDefault="003E27CC" w:rsidP="003E2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Activities Performed Per Design Specifications and/or LTSWMP Inspections</w:t>
            </w:r>
          </w:p>
        </w:tc>
        <w:tc>
          <w:tcPr>
            <w:tcW w:w="3772" w:type="dxa"/>
            <w:shd w:val="clear" w:color="auto" w:fill="B8CCE4"/>
            <w:vAlign w:val="center"/>
          </w:tcPr>
          <w:p w14:paraId="122548B7" w14:textId="0138AE23" w:rsidR="003E27CC" w:rsidRDefault="003E27CC" w:rsidP="003E2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923" w:type="dxa"/>
            <w:shd w:val="clear" w:color="auto" w:fill="B8CCE4"/>
            <w:vAlign w:val="center"/>
          </w:tcPr>
          <w:p w14:paraId="6D5C22C1" w14:textId="77777777" w:rsidR="003E27CC" w:rsidRDefault="003E27CC" w:rsidP="003E2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Initials/</w:t>
            </w:r>
          </w:p>
          <w:p w14:paraId="3B63536C" w14:textId="7CD75EC8" w:rsidR="003E27CC" w:rsidRDefault="003E27CC" w:rsidP="003E2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  <w:tr w:rsidR="003E27CC" w14:paraId="57449748" w14:textId="77777777" w:rsidTr="00F2365C">
        <w:trPr>
          <w:trHeight w:val="263"/>
        </w:trPr>
        <w:tc>
          <w:tcPr>
            <w:tcW w:w="1345" w:type="dxa"/>
          </w:tcPr>
          <w:p w14:paraId="23C83683" w14:textId="77777777" w:rsidR="003E27CC" w:rsidRPr="00F461FF" w:rsidRDefault="003E27CC" w:rsidP="003E27CC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EE1527" w14:textId="77777777" w:rsidR="003E27CC" w:rsidRPr="00A31AA5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2DFFA8F" w14:textId="0DE64B94" w:rsidR="003E27CC" w:rsidRPr="00A31AA5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759C17E9" w14:textId="77777777" w:rsidR="003E27CC" w:rsidRPr="00A31AA5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004E4F4B" w14:textId="77777777" w:rsidR="003E27CC" w:rsidRPr="00A31AA5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14:paraId="461491A0" w14:textId="77777777" w:rsidTr="00F2365C">
        <w:trPr>
          <w:trHeight w:val="263"/>
        </w:trPr>
        <w:tc>
          <w:tcPr>
            <w:tcW w:w="1345" w:type="dxa"/>
          </w:tcPr>
          <w:p w14:paraId="7D6C9758" w14:textId="77777777" w:rsidR="003E27CC" w:rsidRPr="00F461FF" w:rsidRDefault="003E27CC" w:rsidP="003E27CC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266BBC" w14:textId="77777777" w:rsidR="003E27CC" w:rsidRPr="00A31AA5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9F712AA" w14:textId="06AE4F57" w:rsidR="003E27CC" w:rsidRPr="00A31AA5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2693DBCD" w14:textId="77777777" w:rsidR="003E27CC" w:rsidRPr="00A31AA5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1640B5C" w14:textId="77777777" w:rsidR="003E27CC" w:rsidRPr="00A31AA5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14:paraId="697B5BCD" w14:textId="77777777" w:rsidTr="00F2365C">
        <w:trPr>
          <w:trHeight w:val="263"/>
        </w:trPr>
        <w:tc>
          <w:tcPr>
            <w:tcW w:w="1345" w:type="dxa"/>
          </w:tcPr>
          <w:p w14:paraId="1E2392B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97910B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5C096C0" w14:textId="24FFEECE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86431E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6DAF87C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14:paraId="6F6041F3" w14:textId="77777777" w:rsidTr="00F2365C">
        <w:trPr>
          <w:trHeight w:val="263"/>
        </w:trPr>
        <w:tc>
          <w:tcPr>
            <w:tcW w:w="1345" w:type="dxa"/>
          </w:tcPr>
          <w:p w14:paraId="3C7DAE8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7D777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C9C34F9" w14:textId="0482A841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4FA9117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240F05D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3762CCD1" w14:textId="77777777" w:rsidTr="00F2365C">
        <w:trPr>
          <w:trHeight w:val="280"/>
        </w:trPr>
        <w:tc>
          <w:tcPr>
            <w:tcW w:w="1345" w:type="dxa"/>
          </w:tcPr>
          <w:p w14:paraId="5ACF0B9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A815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3FCE464" w14:textId="1F5BFBE0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27D2BB2D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A6387EF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2821BD7B" w14:textId="77777777" w:rsidTr="00F2365C">
        <w:trPr>
          <w:trHeight w:val="242"/>
        </w:trPr>
        <w:tc>
          <w:tcPr>
            <w:tcW w:w="1345" w:type="dxa"/>
          </w:tcPr>
          <w:p w14:paraId="6458447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A09E95B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9478191" w14:textId="27A0AC9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3742669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0965F98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7A7A9A75" w14:textId="77777777" w:rsidTr="00F2365C">
        <w:trPr>
          <w:trHeight w:val="280"/>
        </w:trPr>
        <w:tc>
          <w:tcPr>
            <w:tcW w:w="1345" w:type="dxa"/>
          </w:tcPr>
          <w:p w14:paraId="316ED59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EA10818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4044398" w14:textId="494A335B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32A1D3DE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0549C79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4FFF360E" w14:textId="77777777" w:rsidTr="00F2365C">
        <w:trPr>
          <w:trHeight w:val="280"/>
        </w:trPr>
        <w:tc>
          <w:tcPr>
            <w:tcW w:w="1345" w:type="dxa"/>
          </w:tcPr>
          <w:p w14:paraId="4C8479F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229456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14784CC" w14:textId="42C058FC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7FBE42F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11B510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485DE301" w14:textId="77777777" w:rsidTr="00F2365C">
        <w:trPr>
          <w:trHeight w:val="280"/>
        </w:trPr>
        <w:tc>
          <w:tcPr>
            <w:tcW w:w="1345" w:type="dxa"/>
          </w:tcPr>
          <w:p w14:paraId="0CC994C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49242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C5C3F2D" w14:textId="11A18A73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69F0686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6E1329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704F8CCB" w14:textId="77777777" w:rsidTr="00F2365C">
        <w:trPr>
          <w:trHeight w:val="287"/>
        </w:trPr>
        <w:tc>
          <w:tcPr>
            <w:tcW w:w="1345" w:type="dxa"/>
          </w:tcPr>
          <w:p w14:paraId="54DA80A4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BF528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D860744" w14:textId="79FC1BB1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79D1A6EC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AFDA92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2EB5BA5B" w14:textId="77777777" w:rsidTr="00F2365C">
        <w:trPr>
          <w:trHeight w:val="260"/>
        </w:trPr>
        <w:tc>
          <w:tcPr>
            <w:tcW w:w="1345" w:type="dxa"/>
          </w:tcPr>
          <w:p w14:paraId="36D92E2D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2704068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4CD3383" w14:textId="61CD0CC8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0F3E072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9A51F7C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0AA4C076" w14:textId="77777777" w:rsidTr="00F2365C">
        <w:trPr>
          <w:trHeight w:val="260"/>
        </w:trPr>
        <w:tc>
          <w:tcPr>
            <w:tcW w:w="1345" w:type="dxa"/>
          </w:tcPr>
          <w:p w14:paraId="0CBAF48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1BAAD7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B438CBF" w14:textId="776390E6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697B73F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01BEECB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06179793" w14:textId="77777777" w:rsidTr="00F2365C">
        <w:trPr>
          <w:trHeight w:val="260"/>
        </w:trPr>
        <w:tc>
          <w:tcPr>
            <w:tcW w:w="1345" w:type="dxa"/>
          </w:tcPr>
          <w:p w14:paraId="6D7812C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8286E9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274768B" w14:textId="319D3C8B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38F472DC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4E73CE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0F4D960B" w14:textId="77777777" w:rsidTr="00F2365C">
        <w:trPr>
          <w:trHeight w:val="260"/>
        </w:trPr>
        <w:tc>
          <w:tcPr>
            <w:tcW w:w="1345" w:type="dxa"/>
          </w:tcPr>
          <w:p w14:paraId="4F753E1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E927A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FDB3837" w14:textId="4226BB38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7808839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9AD7AD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74B20AF6" w14:textId="77777777" w:rsidTr="00F2365C">
        <w:trPr>
          <w:trHeight w:val="260"/>
        </w:trPr>
        <w:tc>
          <w:tcPr>
            <w:tcW w:w="1345" w:type="dxa"/>
          </w:tcPr>
          <w:p w14:paraId="7C0AAEC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5FB1DDD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0DF6D9E" w14:textId="25A27F51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67D2D2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B38FF9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7763F624" w14:textId="77777777" w:rsidTr="00F2365C">
        <w:trPr>
          <w:trHeight w:val="260"/>
        </w:trPr>
        <w:tc>
          <w:tcPr>
            <w:tcW w:w="1345" w:type="dxa"/>
          </w:tcPr>
          <w:p w14:paraId="71B2A924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C1D9C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E0FBFB7" w14:textId="6DB5A683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6D3AB036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F86F4A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13415E95" w14:textId="77777777" w:rsidTr="00F2365C">
        <w:trPr>
          <w:trHeight w:val="260"/>
        </w:trPr>
        <w:tc>
          <w:tcPr>
            <w:tcW w:w="1345" w:type="dxa"/>
          </w:tcPr>
          <w:p w14:paraId="6CBA503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2BCF65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2A3A8F8" w14:textId="63CBF683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1B95FB7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3DC3DF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075E6707" w14:textId="77777777" w:rsidTr="00F2365C">
        <w:trPr>
          <w:trHeight w:val="260"/>
        </w:trPr>
        <w:tc>
          <w:tcPr>
            <w:tcW w:w="1345" w:type="dxa"/>
          </w:tcPr>
          <w:p w14:paraId="40E4E05B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DF240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77FDB07" w14:textId="4643B0B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6F02587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808743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61A24424" w14:textId="77777777" w:rsidTr="00F2365C">
        <w:trPr>
          <w:trHeight w:val="260"/>
        </w:trPr>
        <w:tc>
          <w:tcPr>
            <w:tcW w:w="1345" w:type="dxa"/>
          </w:tcPr>
          <w:p w14:paraId="303CD24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41CFF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85B75BD" w14:textId="64765904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7C090E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182CA94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099F7A5D" w14:textId="77777777" w:rsidTr="00F2365C">
        <w:trPr>
          <w:trHeight w:val="260"/>
        </w:trPr>
        <w:tc>
          <w:tcPr>
            <w:tcW w:w="1345" w:type="dxa"/>
          </w:tcPr>
          <w:p w14:paraId="75E303FF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5D5F9C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11D5688" w14:textId="16D2E9BB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7D8D73D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36A240DF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38361EFC" w14:textId="77777777" w:rsidTr="00F2365C">
        <w:trPr>
          <w:trHeight w:val="260"/>
        </w:trPr>
        <w:tc>
          <w:tcPr>
            <w:tcW w:w="1345" w:type="dxa"/>
          </w:tcPr>
          <w:p w14:paraId="325A0B2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394D09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36B26A5" w14:textId="7D29B1BE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00B6605C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F9B69C8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5684DC92" w14:textId="77777777" w:rsidTr="00F2365C">
        <w:trPr>
          <w:trHeight w:val="260"/>
        </w:trPr>
        <w:tc>
          <w:tcPr>
            <w:tcW w:w="1345" w:type="dxa"/>
          </w:tcPr>
          <w:p w14:paraId="71F2CF1E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53AF73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B00B6C0" w14:textId="3F121EF8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356F992D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5541A6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21C58B03" w14:textId="77777777" w:rsidTr="00F2365C">
        <w:trPr>
          <w:trHeight w:val="260"/>
        </w:trPr>
        <w:tc>
          <w:tcPr>
            <w:tcW w:w="1345" w:type="dxa"/>
          </w:tcPr>
          <w:p w14:paraId="0832009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2CBE32D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14D4AD2" w14:textId="322A109B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0D3C02FB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24AFC8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652C7A9B" w14:textId="77777777" w:rsidTr="00F2365C">
        <w:trPr>
          <w:trHeight w:val="260"/>
        </w:trPr>
        <w:tc>
          <w:tcPr>
            <w:tcW w:w="1345" w:type="dxa"/>
          </w:tcPr>
          <w:p w14:paraId="5372503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C215C2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37B67A0" w14:textId="32D6F929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104360AF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03E0E136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277295B3" w14:textId="77777777" w:rsidTr="00F2365C">
        <w:trPr>
          <w:trHeight w:val="260"/>
        </w:trPr>
        <w:tc>
          <w:tcPr>
            <w:tcW w:w="1345" w:type="dxa"/>
          </w:tcPr>
          <w:p w14:paraId="17E35F3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329EC0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8C7866A" w14:textId="26D84DB5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697C390B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DA53F1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525A4C9B" w14:textId="77777777" w:rsidTr="00F2365C">
        <w:trPr>
          <w:trHeight w:val="260"/>
        </w:trPr>
        <w:tc>
          <w:tcPr>
            <w:tcW w:w="1345" w:type="dxa"/>
          </w:tcPr>
          <w:p w14:paraId="72F0E5FB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911D7D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EB3C76C" w14:textId="0A4F8E46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71F629D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0BAEF784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6FB664FF" w14:textId="77777777" w:rsidTr="00F2365C">
        <w:trPr>
          <w:trHeight w:val="260"/>
        </w:trPr>
        <w:tc>
          <w:tcPr>
            <w:tcW w:w="1345" w:type="dxa"/>
          </w:tcPr>
          <w:p w14:paraId="7B361D54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E47C51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6100AA9" w14:textId="2C9226BA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1075EC02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6EBD0CF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08450668" w14:textId="77777777" w:rsidTr="00F2365C">
        <w:trPr>
          <w:trHeight w:val="260"/>
        </w:trPr>
        <w:tc>
          <w:tcPr>
            <w:tcW w:w="1345" w:type="dxa"/>
          </w:tcPr>
          <w:p w14:paraId="364829D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9DD2BA6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97A702F" w14:textId="41822BF5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392E6256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37F5DF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3C16AACB" w14:textId="77777777" w:rsidTr="00F2365C">
        <w:trPr>
          <w:trHeight w:val="260"/>
        </w:trPr>
        <w:tc>
          <w:tcPr>
            <w:tcW w:w="1345" w:type="dxa"/>
          </w:tcPr>
          <w:p w14:paraId="06D5C81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B926B9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26A50A8" w14:textId="74E04A61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3A5143F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F069F3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5D196937" w14:textId="77777777" w:rsidTr="00F2365C">
        <w:trPr>
          <w:trHeight w:val="260"/>
        </w:trPr>
        <w:tc>
          <w:tcPr>
            <w:tcW w:w="1345" w:type="dxa"/>
          </w:tcPr>
          <w:p w14:paraId="6536385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FC0940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C1C8FE3" w14:textId="1B365F8B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1EC8E45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BEC8E3D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442E4D4E" w14:textId="77777777" w:rsidTr="00F2365C">
        <w:trPr>
          <w:trHeight w:val="260"/>
        </w:trPr>
        <w:tc>
          <w:tcPr>
            <w:tcW w:w="1345" w:type="dxa"/>
          </w:tcPr>
          <w:p w14:paraId="3C7C2F5C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B467BE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331A5C8" w14:textId="52FBA71A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22B19677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1E61E8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02FEB166" w14:textId="77777777" w:rsidTr="00F2365C">
        <w:trPr>
          <w:trHeight w:val="260"/>
        </w:trPr>
        <w:tc>
          <w:tcPr>
            <w:tcW w:w="1345" w:type="dxa"/>
          </w:tcPr>
          <w:p w14:paraId="4E8A149C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B0197F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245749F" w14:textId="7A0BC5CC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D97CA5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2339FF2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757EB4F3" w14:textId="77777777" w:rsidTr="00F2365C">
        <w:trPr>
          <w:trHeight w:val="260"/>
        </w:trPr>
        <w:tc>
          <w:tcPr>
            <w:tcW w:w="1345" w:type="dxa"/>
          </w:tcPr>
          <w:p w14:paraId="66D5D7B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DA2703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4C1C6D9" w14:textId="6ECEF6AC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08F6493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B63FA1A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  <w:tr w:rsidR="003E27CC" w:rsidRPr="00FE2580" w14:paraId="59092781" w14:textId="77777777" w:rsidTr="00F2365C">
        <w:trPr>
          <w:trHeight w:val="260"/>
        </w:trPr>
        <w:tc>
          <w:tcPr>
            <w:tcW w:w="1345" w:type="dxa"/>
          </w:tcPr>
          <w:p w14:paraId="1CB25488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0DDD69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061B6DC" w14:textId="101761C1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3FB0B40B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8F7E495" w14:textId="77777777" w:rsidR="003E27CC" w:rsidRPr="00106CCE" w:rsidRDefault="003E27CC" w:rsidP="003E27CC">
            <w:pPr>
              <w:rPr>
                <w:sz w:val="20"/>
                <w:szCs w:val="20"/>
              </w:rPr>
            </w:pPr>
          </w:p>
        </w:tc>
      </w:tr>
    </w:tbl>
    <w:p w14:paraId="521EA457" w14:textId="77777777" w:rsidR="006F2432" w:rsidRDefault="006F2432" w:rsidP="006F2432">
      <w:pPr>
        <w:rPr>
          <w:sz w:val="20"/>
          <w:szCs w:val="20"/>
        </w:rPr>
      </w:pPr>
    </w:p>
    <w:p w14:paraId="0A946ECB" w14:textId="1567BA3F" w:rsidR="007008AF" w:rsidRDefault="007008AF" w:rsidP="007008AF">
      <w:pPr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APPENDIX C</w:t>
      </w:r>
      <w:r w:rsidRPr="000A545D">
        <w:rPr>
          <w:rFonts w:ascii="Arial Narrow" w:hAnsi="Arial Narrow"/>
          <w:sz w:val="36"/>
          <w:szCs w:val="36"/>
        </w:rPr>
        <w:t xml:space="preserve"> – </w:t>
      </w:r>
      <w:r>
        <w:rPr>
          <w:rFonts w:ascii="Arial Narrow" w:hAnsi="Arial Narrow"/>
          <w:sz w:val="36"/>
          <w:szCs w:val="36"/>
        </w:rPr>
        <w:t>ANNUAL CERTIFICATIONS</w:t>
      </w:r>
      <w:r w:rsidR="006E577D">
        <w:rPr>
          <w:rFonts w:ascii="Arial Narrow" w:hAnsi="Arial Narrow"/>
          <w:sz w:val="36"/>
          <w:szCs w:val="36"/>
        </w:rPr>
        <w:t xml:space="preserve"> TO SLCDPU</w:t>
      </w:r>
    </w:p>
    <w:p w14:paraId="68FDA9E5" w14:textId="77777777" w:rsidR="009A1A87" w:rsidRDefault="009A1A87" w:rsidP="009A1A87">
      <w:pPr>
        <w:rPr>
          <w:sz w:val="20"/>
          <w:szCs w:val="20"/>
        </w:rPr>
      </w:pPr>
    </w:p>
    <w:p w14:paraId="2D38B5F4" w14:textId="023CC1C2" w:rsidR="009A1A87" w:rsidRDefault="00350F8B" w:rsidP="009A1A87">
      <w:pPr>
        <w:rPr>
          <w:sz w:val="20"/>
          <w:szCs w:val="20"/>
        </w:rPr>
      </w:pPr>
      <w:r>
        <w:rPr>
          <w:sz w:val="20"/>
          <w:szCs w:val="20"/>
        </w:rPr>
        <w:t>Record every Annual Certification that is submitted to SLCDPU on this log.</w:t>
      </w:r>
    </w:p>
    <w:tbl>
      <w:tblPr>
        <w:tblpPr w:leftFromText="180" w:rightFromText="180" w:vertAnchor="text" w:horzAnchor="margin" w:tblpXSpec="center" w:tblpY="16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54"/>
        <w:gridCol w:w="1723"/>
        <w:gridCol w:w="1980"/>
        <w:gridCol w:w="2137"/>
      </w:tblGrid>
      <w:tr w:rsidR="007008AF" w14:paraId="4B3D137B" w14:textId="70E70BE1" w:rsidTr="00F2365C">
        <w:trPr>
          <w:trHeight w:val="246"/>
        </w:trPr>
        <w:tc>
          <w:tcPr>
            <w:tcW w:w="1188" w:type="dxa"/>
            <w:shd w:val="clear" w:color="auto" w:fill="B8CCE4"/>
          </w:tcPr>
          <w:p w14:paraId="245D49D6" w14:textId="77777777" w:rsidR="007008AF" w:rsidRPr="00F2365C" w:rsidRDefault="007008AF" w:rsidP="007008AF">
            <w:pPr>
              <w:jc w:val="center"/>
              <w:rPr>
                <w:b/>
                <w:bCs/>
                <w:sz w:val="16"/>
                <w:szCs w:val="16"/>
              </w:rPr>
            </w:pPr>
            <w:r w:rsidRPr="00F2365C">
              <w:rPr>
                <w:b/>
                <w:bCs/>
                <w:sz w:val="16"/>
                <w:szCs w:val="16"/>
              </w:rPr>
              <w:t>Date Submitted</w:t>
            </w:r>
          </w:p>
        </w:tc>
        <w:tc>
          <w:tcPr>
            <w:tcW w:w="2754" w:type="dxa"/>
            <w:shd w:val="clear" w:color="auto" w:fill="B8CCE4"/>
          </w:tcPr>
          <w:p w14:paraId="6753640E" w14:textId="59F9EDED" w:rsidR="007008AF" w:rsidRPr="00F2365C" w:rsidRDefault="007008AF" w:rsidP="007008AF">
            <w:pPr>
              <w:jc w:val="center"/>
              <w:rPr>
                <w:b/>
                <w:bCs/>
                <w:sz w:val="16"/>
                <w:szCs w:val="16"/>
              </w:rPr>
            </w:pPr>
            <w:r w:rsidRPr="00F2365C">
              <w:rPr>
                <w:b/>
                <w:bCs/>
                <w:sz w:val="16"/>
                <w:szCs w:val="16"/>
              </w:rPr>
              <w:t>Submitted By (Printed Name)</w:t>
            </w:r>
          </w:p>
        </w:tc>
        <w:tc>
          <w:tcPr>
            <w:tcW w:w="1723" w:type="dxa"/>
            <w:shd w:val="clear" w:color="auto" w:fill="B8CCE4"/>
            <w:vAlign w:val="center"/>
          </w:tcPr>
          <w:p w14:paraId="29E66532" w14:textId="3914F3F7" w:rsidR="007008AF" w:rsidRPr="00F2365C" w:rsidRDefault="007008AF" w:rsidP="007008AF">
            <w:pPr>
              <w:jc w:val="center"/>
              <w:rPr>
                <w:b/>
                <w:bCs/>
                <w:sz w:val="16"/>
                <w:szCs w:val="16"/>
              </w:rPr>
            </w:pPr>
            <w:r w:rsidRPr="00F2365C">
              <w:rPr>
                <w:b/>
                <w:bCs/>
                <w:sz w:val="16"/>
                <w:szCs w:val="16"/>
              </w:rPr>
              <w:t>Method of Submittal (Email/Har</w:t>
            </w:r>
            <w:r w:rsidR="006E577D" w:rsidRPr="00F2365C">
              <w:rPr>
                <w:b/>
                <w:bCs/>
                <w:sz w:val="16"/>
                <w:szCs w:val="16"/>
              </w:rPr>
              <w:t>d</w:t>
            </w:r>
            <w:r w:rsidRPr="00F2365C">
              <w:rPr>
                <w:b/>
                <w:bCs/>
                <w:sz w:val="16"/>
                <w:szCs w:val="16"/>
              </w:rPr>
              <w:t>copy)</w:t>
            </w:r>
          </w:p>
        </w:tc>
        <w:tc>
          <w:tcPr>
            <w:tcW w:w="1980" w:type="dxa"/>
            <w:shd w:val="clear" w:color="auto" w:fill="B8CCE4"/>
          </w:tcPr>
          <w:p w14:paraId="06C4E976" w14:textId="2EF8D423" w:rsidR="007008AF" w:rsidRPr="00F2365C" w:rsidRDefault="007008AF" w:rsidP="007008AF">
            <w:pPr>
              <w:jc w:val="center"/>
              <w:rPr>
                <w:b/>
                <w:bCs/>
                <w:sz w:val="16"/>
                <w:szCs w:val="16"/>
              </w:rPr>
            </w:pPr>
            <w:r w:rsidRPr="00F2365C">
              <w:rPr>
                <w:b/>
                <w:bCs/>
                <w:sz w:val="16"/>
                <w:szCs w:val="16"/>
              </w:rPr>
              <w:t>Initials/Signature</w:t>
            </w:r>
          </w:p>
        </w:tc>
        <w:tc>
          <w:tcPr>
            <w:tcW w:w="2137" w:type="dxa"/>
            <w:shd w:val="clear" w:color="auto" w:fill="B8CCE4"/>
          </w:tcPr>
          <w:p w14:paraId="6ABFBD28" w14:textId="7737C99C" w:rsidR="007008AF" w:rsidRPr="00F2365C" w:rsidRDefault="007008AF" w:rsidP="007008AF">
            <w:pPr>
              <w:jc w:val="center"/>
              <w:rPr>
                <w:b/>
                <w:bCs/>
                <w:sz w:val="16"/>
                <w:szCs w:val="16"/>
              </w:rPr>
            </w:pPr>
            <w:r w:rsidRPr="00F2365C">
              <w:rPr>
                <w:b/>
                <w:bCs/>
                <w:sz w:val="16"/>
                <w:szCs w:val="16"/>
              </w:rPr>
              <w:t xml:space="preserve">SLCDPU Confirmation of </w:t>
            </w:r>
            <w:r w:rsidR="00C0281D">
              <w:rPr>
                <w:b/>
                <w:bCs/>
                <w:sz w:val="16"/>
                <w:szCs w:val="16"/>
              </w:rPr>
              <w:t xml:space="preserve">Receipt of </w:t>
            </w:r>
            <w:r w:rsidRPr="00F2365C">
              <w:rPr>
                <w:b/>
                <w:bCs/>
                <w:sz w:val="16"/>
                <w:szCs w:val="16"/>
              </w:rPr>
              <w:t xml:space="preserve">Submittal </w:t>
            </w:r>
            <w:r w:rsidR="00350F8B">
              <w:rPr>
                <w:b/>
                <w:bCs/>
                <w:sz w:val="16"/>
                <w:szCs w:val="16"/>
              </w:rPr>
              <w:t>(</w:t>
            </w:r>
            <w:r w:rsidRPr="00F2365C">
              <w:rPr>
                <w:b/>
                <w:bCs/>
                <w:sz w:val="16"/>
                <w:szCs w:val="16"/>
              </w:rPr>
              <w:t>Date</w:t>
            </w:r>
            <w:r w:rsidR="00350F8B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7008AF" w14:paraId="23E40ADC" w14:textId="58C8A2A3" w:rsidTr="00F2365C">
        <w:trPr>
          <w:trHeight w:val="263"/>
        </w:trPr>
        <w:tc>
          <w:tcPr>
            <w:tcW w:w="1188" w:type="dxa"/>
          </w:tcPr>
          <w:p w14:paraId="012137B2" w14:textId="77777777" w:rsidR="007008AF" w:rsidRPr="00F461FF" w:rsidRDefault="007008AF" w:rsidP="007008AF">
            <w:pPr>
              <w:rPr>
                <w:i/>
                <w:sz w:val="20"/>
                <w:szCs w:val="20"/>
              </w:rPr>
            </w:pPr>
          </w:p>
        </w:tc>
        <w:tc>
          <w:tcPr>
            <w:tcW w:w="2754" w:type="dxa"/>
          </w:tcPr>
          <w:p w14:paraId="77250941" w14:textId="77777777" w:rsidR="007008AF" w:rsidRPr="00A31AA5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72624B41" w14:textId="0532564A" w:rsidR="007008AF" w:rsidRPr="00A31AA5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FEDE12B" w14:textId="77777777" w:rsidR="007008AF" w:rsidRPr="00A31AA5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241431C4" w14:textId="77777777" w:rsidR="007008AF" w:rsidRPr="00A31AA5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14:paraId="5AC47CB6" w14:textId="35C5EAEB" w:rsidTr="00F2365C">
        <w:trPr>
          <w:trHeight w:val="263"/>
        </w:trPr>
        <w:tc>
          <w:tcPr>
            <w:tcW w:w="1188" w:type="dxa"/>
          </w:tcPr>
          <w:p w14:paraId="7E816466" w14:textId="77777777" w:rsidR="007008AF" w:rsidRPr="00F461FF" w:rsidRDefault="007008AF" w:rsidP="007008AF">
            <w:pPr>
              <w:rPr>
                <w:i/>
                <w:sz w:val="20"/>
                <w:szCs w:val="20"/>
              </w:rPr>
            </w:pPr>
          </w:p>
        </w:tc>
        <w:tc>
          <w:tcPr>
            <w:tcW w:w="2754" w:type="dxa"/>
          </w:tcPr>
          <w:p w14:paraId="6D04FFF2" w14:textId="77777777" w:rsidR="007008AF" w:rsidRPr="00A31AA5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44F58C06" w14:textId="62E1018A" w:rsidR="007008AF" w:rsidRPr="00A31AA5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B099C79" w14:textId="77777777" w:rsidR="007008AF" w:rsidRPr="00A31AA5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04D2147D" w14:textId="77777777" w:rsidR="007008AF" w:rsidRPr="00A31AA5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14:paraId="76A0A312" w14:textId="0A68AE18" w:rsidTr="00F2365C">
        <w:trPr>
          <w:trHeight w:val="263"/>
        </w:trPr>
        <w:tc>
          <w:tcPr>
            <w:tcW w:w="1188" w:type="dxa"/>
          </w:tcPr>
          <w:p w14:paraId="3EF13925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5184122A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472A10EA" w14:textId="73DBC792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3D7BDFF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6CEB8869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14:paraId="30D6AFDD" w14:textId="22DD1F1B" w:rsidTr="00F2365C">
        <w:trPr>
          <w:trHeight w:val="263"/>
        </w:trPr>
        <w:tc>
          <w:tcPr>
            <w:tcW w:w="1188" w:type="dxa"/>
          </w:tcPr>
          <w:p w14:paraId="0B9CD5AA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3BD1FD79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1ABD926F" w14:textId="52B9C546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5A75E39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17FF0522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70E904F4" w14:textId="2D74B747" w:rsidTr="00F2365C">
        <w:trPr>
          <w:trHeight w:val="280"/>
        </w:trPr>
        <w:tc>
          <w:tcPr>
            <w:tcW w:w="1188" w:type="dxa"/>
          </w:tcPr>
          <w:p w14:paraId="37256E34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5270EB1B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32018E38" w14:textId="01F5EC25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0B9BF35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71A7F508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3CF2D7C5" w14:textId="537036BB" w:rsidTr="00F2365C">
        <w:trPr>
          <w:trHeight w:val="242"/>
        </w:trPr>
        <w:tc>
          <w:tcPr>
            <w:tcW w:w="1188" w:type="dxa"/>
          </w:tcPr>
          <w:p w14:paraId="36700765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6214DE75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02D86B5D" w14:textId="50F85655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39B6EB4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12F08378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58C8B8B3" w14:textId="2FF05CC6" w:rsidTr="00F2365C">
        <w:trPr>
          <w:trHeight w:val="280"/>
        </w:trPr>
        <w:tc>
          <w:tcPr>
            <w:tcW w:w="1188" w:type="dxa"/>
          </w:tcPr>
          <w:p w14:paraId="4B4C6C05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06452F22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4DD8D248" w14:textId="55A717B4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2080587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3323EB07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313A9EB4" w14:textId="03FC2FE2" w:rsidTr="00F2365C">
        <w:trPr>
          <w:trHeight w:val="280"/>
        </w:trPr>
        <w:tc>
          <w:tcPr>
            <w:tcW w:w="1188" w:type="dxa"/>
          </w:tcPr>
          <w:p w14:paraId="27628EC2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25995EE3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0B0B7941" w14:textId="272DDD8E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2375EBF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7CC59763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2D1ABF78" w14:textId="434DAA33" w:rsidTr="00F2365C">
        <w:trPr>
          <w:trHeight w:val="280"/>
        </w:trPr>
        <w:tc>
          <w:tcPr>
            <w:tcW w:w="1188" w:type="dxa"/>
          </w:tcPr>
          <w:p w14:paraId="30E726A6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50D2E24B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2EC27E2E" w14:textId="07D9FD30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66F7650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15873C79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10E74F10" w14:textId="0027AE8D" w:rsidTr="00F2365C">
        <w:trPr>
          <w:trHeight w:val="287"/>
        </w:trPr>
        <w:tc>
          <w:tcPr>
            <w:tcW w:w="1188" w:type="dxa"/>
          </w:tcPr>
          <w:p w14:paraId="7630215A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4BC47DDC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2F7C73D4" w14:textId="45403881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47468DA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0D5FFA5E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2DBF8903" w14:textId="3614A2E5" w:rsidTr="00F2365C">
        <w:trPr>
          <w:trHeight w:val="260"/>
        </w:trPr>
        <w:tc>
          <w:tcPr>
            <w:tcW w:w="1188" w:type="dxa"/>
          </w:tcPr>
          <w:p w14:paraId="14D0C074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1A6C651B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2773D8FD" w14:textId="4C1D4853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2583A41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50B9FC9E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296F0BB4" w14:textId="0A1D2C1E" w:rsidTr="00F2365C">
        <w:trPr>
          <w:trHeight w:val="260"/>
        </w:trPr>
        <w:tc>
          <w:tcPr>
            <w:tcW w:w="1188" w:type="dxa"/>
          </w:tcPr>
          <w:p w14:paraId="27F7F0D0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10556E1D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6DDE224B" w14:textId="4B6F8530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DD68311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1C3231E6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34AEAF7E" w14:textId="4CB10478" w:rsidTr="00F2365C">
        <w:trPr>
          <w:trHeight w:val="260"/>
        </w:trPr>
        <w:tc>
          <w:tcPr>
            <w:tcW w:w="1188" w:type="dxa"/>
          </w:tcPr>
          <w:p w14:paraId="2420BADB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6F69DD98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16AD1B75" w14:textId="386E02B0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A031E51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3E05471C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01F0F452" w14:textId="77777777" w:rsidTr="007008AF">
        <w:trPr>
          <w:trHeight w:val="260"/>
        </w:trPr>
        <w:tc>
          <w:tcPr>
            <w:tcW w:w="1188" w:type="dxa"/>
          </w:tcPr>
          <w:p w14:paraId="7CE3B523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46A8F08F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5A2166B4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E6DEF8A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6A8B6D67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7AE41B32" w14:textId="77777777" w:rsidTr="007008AF">
        <w:trPr>
          <w:trHeight w:val="260"/>
        </w:trPr>
        <w:tc>
          <w:tcPr>
            <w:tcW w:w="1188" w:type="dxa"/>
          </w:tcPr>
          <w:p w14:paraId="5721F40B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4C9C40FC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2175DF1D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1FD0DAA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2401FA17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7008AF" w:rsidRPr="00FE2580" w14:paraId="79CCB62C" w14:textId="77777777" w:rsidTr="007008AF">
        <w:trPr>
          <w:trHeight w:val="260"/>
        </w:trPr>
        <w:tc>
          <w:tcPr>
            <w:tcW w:w="1188" w:type="dxa"/>
          </w:tcPr>
          <w:p w14:paraId="25F2D8F8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707A74BD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24DD5DEA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B68992C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56C90B8B" w14:textId="77777777" w:rsidR="007008AF" w:rsidRPr="00106CCE" w:rsidRDefault="007008AF" w:rsidP="007008AF">
            <w:pPr>
              <w:rPr>
                <w:sz w:val="20"/>
                <w:szCs w:val="20"/>
              </w:rPr>
            </w:pPr>
          </w:p>
        </w:tc>
      </w:tr>
      <w:tr w:rsidR="00350F8B" w:rsidRPr="00FE2580" w14:paraId="290842D5" w14:textId="77777777" w:rsidTr="007008AF">
        <w:trPr>
          <w:trHeight w:val="260"/>
        </w:trPr>
        <w:tc>
          <w:tcPr>
            <w:tcW w:w="1188" w:type="dxa"/>
          </w:tcPr>
          <w:p w14:paraId="6E136576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79284F48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1A768142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F497D71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515E484B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</w:tr>
      <w:tr w:rsidR="00350F8B" w:rsidRPr="00FE2580" w14:paraId="33B9FFD1" w14:textId="77777777" w:rsidTr="007008AF">
        <w:trPr>
          <w:trHeight w:val="260"/>
        </w:trPr>
        <w:tc>
          <w:tcPr>
            <w:tcW w:w="1188" w:type="dxa"/>
          </w:tcPr>
          <w:p w14:paraId="638B3C2E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6F90A0BA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1A72EE9E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638DE5E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0EB7941E" w14:textId="77777777" w:rsidR="00350F8B" w:rsidRPr="00106CCE" w:rsidRDefault="00350F8B" w:rsidP="007008AF">
            <w:pPr>
              <w:rPr>
                <w:sz w:val="20"/>
                <w:szCs w:val="20"/>
              </w:rPr>
            </w:pPr>
          </w:p>
        </w:tc>
      </w:tr>
    </w:tbl>
    <w:p w14:paraId="13CC76C3" w14:textId="309A7BEB" w:rsidR="007008AF" w:rsidRDefault="007008AF" w:rsidP="009A1A87">
      <w:pPr>
        <w:rPr>
          <w:sz w:val="20"/>
          <w:szCs w:val="20"/>
        </w:rPr>
      </w:pPr>
    </w:p>
    <w:p w14:paraId="1FB4815D" w14:textId="77777777" w:rsidR="00350F8B" w:rsidRDefault="00350F8B" w:rsidP="009A1A87">
      <w:pPr>
        <w:rPr>
          <w:sz w:val="20"/>
          <w:szCs w:val="20"/>
        </w:rPr>
      </w:pPr>
    </w:p>
    <w:p w14:paraId="3249E83D" w14:textId="38A83C78" w:rsidR="007008AF" w:rsidRDefault="00350F8B" w:rsidP="009A1A87">
      <w:pPr>
        <w:rPr>
          <w:sz w:val="20"/>
          <w:szCs w:val="20"/>
        </w:rPr>
      </w:pPr>
      <w:r>
        <w:rPr>
          <w:sz w:val="20"/>
          <w:szCs w:val="20"/>
        </w:rPr>
        <w:t>Detail the summary of every Annual Certification that is submitted to SLCDPU on this log.</w:t>
      </w:r>
    </w:p>
    <w:tbl>
      <w:tblPr>
        <w:tblpPr w:leftFromText="180" w:rightFromText="180" w:vertAnchor="text" w:horzAnchor="margin" w:tblpXSpec="center" w:tblpY="16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8460"/>
      </w:tblGrid>
      <w:tr w:rsidR="00350F8B" w14:paraId="375B5461" w14:textId="776ACE5C" w:rsidTr="00F2365C">
        <w:trPr>
          <w:trHeight w:val="246"/>
        </w:trPr>
        <w:tc>
          <w:tcPr>
            <w:tcW w:w="1435" w:type="dxa"/>
            <w:shd w:val="clear" w:color="auto" w:fill="B8CCE4"/>
            <w:vAlign w:val="center"/>
          </w:tcPr>
          <w:p w14:paraId="73A90CC2" w14:textId="73F753C8" w:rsidR="00350F8B" w:rsidRPr="00F2365C" w:rsidRDefault="00350F8B" w:rsidP="00B7660D">
            <w:pPr>
              <w:jc w:val="center"/>
              <w:rPr>
                <w:b/>
                <w:bCs/>
                <w:sz w:val="16"/>
                <w:szCs w:val="16"/>
              </w:rPr>
            </w:pPr>
            <w:r w:rsidRPr="00F2365C">
              <w:rPr>
                <w:b/>
                <w:bCs/>
                <w:sz w:val="16"/>
                <w:szCs w:val="16"/>
              </w:rPr>
              <w:t>Date of Certification</w:t>
            </w:r>
          </w:p>
        </w:tc>
        <w:tc>
          <w:tcPr>
            <w:tcW w:w="8460" w:type="dxa"/>
            <w:shd w:val="clear" w:color="auto" w:fill="B8CCE4"/>
          </w:tcPr>
          <w:p w14:paraId="577B9129" w14:textId="7F9A5269" w:rsidR="00350F8B" w:rsidRPr="00F2365C" w:rsidRDefault="00350F8B" w:rsidP="00B7660D">
            <w:pPr>
              <w:jc w:val="center"/>
              <w:rPr>
                <w:b/>
                <w:bCs/>
                <w:sz w:val="16"/>
                <w:szCs w:val="16"/>
              </w:rPr>
            </w:pPr>
            <w:r w:rsidRPr="00F2365C">
              <w:rPr>
                <w:b/>
                <w:bCs/>
                <w:sz w:val="16"/>
                <w:szCs w:val="16"/>
              </w:rPr>
              <w:t>Annual Summary of LTSWMP effectiveness, inefficiencies, problems, necessary changes etc.</w:t>
            </w:r>
          </w:p>
        </w:tc>
      </w:tr>
      <w:tr w:rsidR="00350F8B" w:rsidRPr="008B0463" w14:paraId="280517E5" w14:textId="1130B660" w:rsidTr="00F2365C">
        <w:trPr>
          <w:trHeight w:val="1250"/>
        </w:trPr>
        <w:tc>
          <w:tcPr>
            <w:tcW w:w="1435" w:type="dxa"/>
          </w:tcPr>
          <w:p w14:paraId="0DB65C71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14D14284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0D77BC04" w14:textId="77777777" w:rsidTr="00350F8B">
        <w:trPr>
          <w:trHeight w:val="1250"/>
        </w:trPr>
        <w:tc>
          <w:tcPr>
            <w:tcW w:w="1435" w:type="dxa"/>
          </w:tcPr>
          <w:p w14:paraId="54D98C44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38E6E8A4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38BC1362" w14:textId="3AF179ED" w:rsidTr="00F2365C">
        <w:trPr>
          <w:trHeight w:val="1250"/>
        </w:trPr>
        <w:tc>
          <w:tcPr>
            <w:tcW w:w="1435" w:type="dxa"/>
          </w:tcPr>
          <w:p w14:paraId="015BC5B3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CDF46DF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5EFA9BAB" w14:textId="7CAEC7AD" w:rsidTr="00F2365C">
        <w:trPr>
          <w:trHeight w:val="1250"/>
        </w:trPr>
        <w:tc>
          <w:tcPr>
            <w:tcW w:w="1435" w:type="dxa"/>
          </w:tcPr>
          <w:p w14:paraId="06AABBFD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82F42EA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3BECA588" w14:textId="77777777" w:rsidTr="00F2365C">
        <w:trPr>
          <w:trHeight w:val="170"/>
        </w:trPr>
        <w:tc>
          <w:tcPr>
            <w:tcW w:w="1435" w:type="dxa"/>
            <w:shd w:val="clear" w:color="auto" w:fill="B8CCE4" w:themeFill="accent1" w:themeFillTint="66"/>
            <w:vAlign w:val="center"/>
          </w:tcPr>
          <w:p w14:paraId="554A934B" w14:textId="0C8CD4A4" w:rsidR="00350F8B" w:rsidRPr="009A2C37" w:rsidRDefault="00350F8B" w:rsidP="00F2365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Date of Certification</w:t>
            </w:r>
          </w:p>
        </w:tc>
        <w:tc>
          <w:tcPr>
            <w:tcW w:w="8460" w:type="dxa"/>
            <w:shd w:val="clear" w:color="auto" w:fill="B8CCE4" w:themeFill="accent1" w:themeFillTint="66"/>
          </w:tcPr>
          <w:p w14:paraId="29018F8C" w14:textId="67766267" w:rsidR="00350F8B" w:rsidRPr="009A2C37" w:rsidRDefault="00350F8B" w:rsidP="00F2365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Annual Summary of LTSWMP effectiveness, inefficiencies, problems, necessary changes etc.</w:t>
            </w:r>
          </w:p>
        </w:tc>
      </w:tr>
      <w:tr w:rsidR="00350F8B" w:rsidRPr="008B0463" w14:paraId="46DB7BB2" w14:textId="2826E9A5" w:rsidTr="00F2365C">
        <w:trPr>
          <w:trHeight w:val="980"/>
        </w:trPr>
        <w:tc>
          <w:tcPr>
            <w:tcW w:w="1435" w:type="dxa"/>
          </w:tcPr>
          <w:p w14:paraId="2E3F20D6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77DE2239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4E7AE334" w14:textId="1FD3E942" w:rsidTr="00F2365C">
        <w:trPr>
          <w:trHeight w:val="1250"/>
        </w:trPr>
        <w:tc>
          <w:tcPr>
            <w:tcW w:w="1435" w:type="dxa"/>
          </w:tcPr>
          <w:p w14:paraId="5D1A2143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1FA848E5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53303685" w14:textId="16012A59" w:rsidTr="00F2365C">
        <w:trPr>
          <w:trHeight w:val="1250"/>
        </w:trPr>
        <w:tc>
          <w:tcPr>
            <w:tcW w:w="1435" w:type="dxa"/>
          </w:tcPr>
          <w:p w14:paraId="1CE33335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45C251CD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4556427E" w14:textId="4AC90B86" w:rsidTr="00F2365C">
        <w:trPr>
          <w:trHeight w:val="1250"/>
        </w:trPr>
        <w:tc>
          <w:tcPr>
            <w:tcW w:w="1435" w:type="dxa"/>
          </w:tcPr>
          <w:p w14:paraId="06BE15C8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1DCBFCA8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7B0FEA16" w14:textId="35A87EDE" w:rsidTr="00F2365C">
        <w:trPr>
          <w:trHeight w:val="1250"/>
        </w:trPr>
        <w:tc>
          <w:tcPr>
            <w:tcW w:w="1435" w:type="dxa"/>
          </w:tcPr>
          <w:p w14:paraId="4840DA9F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1C17C937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4F65A684" w14:textId="578F1028" w:rsidTr="00F2365C">
        <w:trPr>
          <w:trHeight w:val="1250"/>
        </w:trPr>
        <w:tc>
          <w:tcPr>
            <w:tcW w:w="1435" w:type="dxa"/>
          </w:tcPr>
          <w:p w14:paraId="1AD3EE32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266BABD2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415AD138" w14:textId="0BAB503D" w:rsidTr="00F2365C">
        <w:trPr>
          <w:trHeight w:val="1250"/>
        </w:trPr>
        <w:tc>
          <w:tcPr>
            <w:tcW w:w="1435" w:type="dxa"/>
          </w:tcPr>
          <w:p w14:paraId="798012B6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4631E96F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701200C2" w14:textId="03D526C9" w:rsidTr="00F2365C">
        <w:trPr>
          <w:trHeight w:val="1250"/>
        </w:trPr>
        <w:tc>
          <w:tcPr>
            <w:tcW w:w="1435" w:type="dxa"/>
          </w:tcPr>
          <w:p w14:paraId="38820BF8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233DB03B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00815DCE" w14:textId="109E9EA7" w:rsidTr="00F2365C">
        <w:trPr>
          <w:trHeight w:val="1250"/>
        </w:trPr>
        <w:tc>
          <w:tcPr>
            <w:tcW w:w="1435" w:type="dxa"/>
          </w:tcPr>
          <w:p w14:paraId="49D4B71B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303930A1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  <w:tr w:rsidR="00350F8B" w:rsidRPr="008B0463" w14:paraId="2FCAFC0A" w14:textId="1D0B60AA" w:rsidTr="00F2365C">
        <w:trPr>
          <w:trHeight w:val="1250"/>
        </w:trPr>
        <w:tc>
          <w:tcPr>
            <w:tcW w:w="1435" w:type="dxa"/>
          </w:tcPr>
          <w:p w14:paraId="0E2B5791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8881ADF" w14:textId="77777777" w:rsidR="00350F8B" w:rsidRPr="009A2C37" w:rsidRDefault="00350F8B" w:rsidP="00B7660D">
            <w:pPr>
              <w:rPr>
                <w:sz w:val="20"/>
                <w:szCs w:val="20"/>
              </w:rPr>
            </w:pPr>
          </w:p>
        </w:tc>
      </w:tr>
    </w:tbl>
    <w:p w14:paraId="42ADEDA8" w14:textId="5FD8365E" w:rsidR="007008AF" w:rsidRDefault="007008AF" w:rsidP="007008AF">
      <w:pPr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APPENDIX D</w:t>
      </w:r>
      <w:r w:rsidRPr="000A545D">
        <w:rPr>
          <w:rFonts w:ascii="Arial Narrow" w:hAnsi="Arial Narrow"/>
          <w:sz w:val="36"/>
          <w:szCs w:val="36"/>
        </w:rPr>
        <w:t xml:space="preserve"> – </w:t>
      </w:r>
      <w:r>
        <w:rPr>
          <w:rFonts w:ascii="Arial Narrow" w:hAnsi="Arial Narrow"/>
          <w:sz w:val="36"/>
          <w:szCs w:val="36"/>
        </w:rPr>
        <w:t>TRAINING/CERTIFICATIONS DOCUMENATION</w:t>
      </w:r>
    </w:p>
    <w:p w14:paraId="6619F2AC" w14:textId="77777777" w:rsidR="009A1A87" w:rsidRDefault="009A1A87" w:rsidP="009A1A87">
      <w:pPr>
        <w:rPr>
          <w:rFonts w:ascii="Arial Narrow" w:hAnsi="Arial Narrow"/>
        </w:rPr>
      </w:pPr>
    </w:p>
    <w:p w14:paraId="0C7F951E" w14:textId="77777777" w:rsidR="009A1A87" w:rsidRDefault="009A1A87" w:rsidP="009A1A87">
      <w:pPr>
        <w:rPr>
          <w:rFonts w:ascii="Arial Narrow" w:hAnsi="Arial Narrow"/>
        </w:rPr>
      </w:pPr>
    </w:p>
    <w:p w14:paraId="15885134" w14:textId="6C6F8233" w:rsidR="009A1A87" w:rsidRPr="00ED3C4A" w:rsidRDefault="009A1A87" w:rsidP="009A1A87">
      <w:pPr>
        <w:rPr>
          <w:sz w:val="32"/>
          <w:szCs w:val="32"/>
        </w:rPr>
      </w:pPr>
      <w:r w:rsidRPr="00ED3C4A">
        <w:rPr>
          <w:sz w:val="32"/>
          <w:szCs w:val="32"/>
        </w:rPr>
        <w:t>Training</w:t>
      </w:r>
      <w:r w:rsidR="007008AF">
        <w:rPr>
          <w:sz w:val="32"/>
          <w:szCs w:val="32"/>
        </w:rPr>
        <w:t>/Certifications</w:t>
      </w:r>
      <w:r>
        <w:rPr>
          <w:sz w:val="32"/>
          <w:szCs w:val="32"/>
        </w:rPr>
        <w:t xml:space="preserve"> Log </w:t>
      </w:r>
      <w:r w:rsidR="007008AF">
        <w:rPr>
          <w:sz w:val="32"/>
          <w:szCs w:val="32"/>
        </w:rPr>
        <w:t>for Responsible Parties (</w:t>
      </w:r>
      <w:r>
        <w:rPr>
          <w:sz w:val="32"/>
          <w:szCs w:val="32"/>
        </w:rPr>
        <w:t xml:space="preserve">Section </w:t>
      </w:r>
      <w:r w:rsidR="007008AF">
        <w:rPr>
          <w:sz w:val="32"/>
          <w:szCs w:val="32"/>
        </w:rPr>
        <w:t>1</w:t>
      </w:r>
      <w:r w:rsidR="005B71AA">
        <w:rPr>
          <w:sz w:val="32"/>
          <w:szCs w:val="32"/>
        </w:rPr>
        <w:t>). Attach any certifications or supporting documentation in this appendix.</w:t>
      </w:r>
    </w:p>
    <w:tbl>
      <w:tblPr>
        <w:tblpPr w:leftFromText="180" w:rightFromText="180" w:vertAnchor="text" w:horzAnchor="margin" w:tblpXSpec="center" w:tblpY="161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224"/>
        <w:gridCol w:w="5346"/>
        <w:gridCol w:w="1080"/>
      </w:tblGrid>
      <w:tr w:rsidR="009A1A87" w:rsidRPr="00106CCE" w14:paraId="4178F077" w14:textId="77777777" w:rsidTr="00B7660D">
        <w:trPr>
          <w:trHeight w:val="246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99FFF4D" w14:textId="0CE2BD64" w:rsidR="009A1A87" w:rsidRPr="00106CCE" w:rsidRDefault="007008AF" w:rsidP="00B76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Procedure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A11E46B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Trainer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B74C699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 Name / Maintenance Contractor Co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8CCE4"/>
          </w:tcPr>
          <w:p w14:paraId="69F39A72" w14:textId="77777777" w:rsidR="009A1A87" w:rsidRDefault="009A1A87" w:rsidP="00B7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9A1A87" w:rsidRPr="00106CCE" w14:paraId="43F54830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57ADD208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425F5DB7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5F9B0308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58D023AB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4057F5BE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33DF36F3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154BD621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19627F44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72B90DEB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5DEBA9A3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097B6028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5D2481BF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5C926476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7724E82B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3DD054EC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34D7C156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5420C207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07C072D1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7D018175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41B429AE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7C56BF77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26FC415A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3663DCC2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3018C7C2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3B32D5D6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37AFC7A3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6D8A805E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756B9347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3AFDF1D2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7F365A27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284256B3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1404D058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17B9861B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435A6DE2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075255D1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632D8F50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65DFE7B9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59C9811E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226B3EBB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5CE2CA1B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7CB2EA25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76CD889F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45FF2D47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6978DDD3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68F5ACE4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03706194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095C103C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2BE77A61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6A4EB7FF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44303D39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33F69F50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174A9CE7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2471FF6B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446079DF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4EA35E9D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09A98C0D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486E881E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5368C5FB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75801B47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11F943AE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6C71958F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5C8377B3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3A93E578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56D70575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  <w:tr w:rsidR="009A1A87" w:rsidRPr="00106CCE" w14:paraId="67AA1713" w14:textId="77777777" w:rsidTr="00B7660D">
        <w:trPr>
          <w:trHeight w:val="246"/>
        </w:trPr>
        <w:tc>
          <w:tcPr>
            <w:tcW w:w="2232" w:type="dxa"/>
            <w:shd w:val="clear" w:color="auto" w:fill="FFFFFF"/>
            <w:vAlign w:val="center"/>
          </w:tcPr>
          <w:p w14:paraId="22A62C73" w14:textId="77777777" w:rsidR="009A1A87" w:rsidRDefault="009A1A87" w:rsidP="00B7660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5C040121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6" w:type="dxa"/>
            <w:shd w:val="clear" w:color="auto" w:fill="FFFFFF"/>
            <w:vAlign w:val="center"/>
          </w:tcPr>
          <w:p w14:paraId="20AC4886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0C6707FC" w14:textId="77777777" w:rsidR="009A1A87" w:rsidRPr="00106CCE" w:rsidRDefault="009A1A87" w:rsidP="00B7660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92CCDC" w14:textId="77777777" w:rsidR="009A1A87" w:rsidRDefault="009A1A87" w:rsidP="009A1A87">
      <w:pPr>
        <w:rPr>
          <w:rFonts w:ascii="Arial Narrow" w:hAnsi="Arial Narrow"/>
        </w:rPr>
      </w:pPr>
    </w:p>
    <w:p w14:paraId="3FC9FEB3" w14:textId="77777777" w:rsidR="009A1A87" w:rsidRDefault="009A1A87" w:rsidP="009A1A87">
      <w:pPr>
        <w:rPr>
          <w:rFonts w:ascii="Arial Narrow" w:hAnsi="Arial Narrow"/>
        </w:rPr>
      </w:pPr>
    </w:p>
    <w:p w14:paraId="433CDD4A" w14:textId="77777777" w:rsidR="00284472" w:rsidRDefault="00284472" w:rsidP="009A1A87">
      <w:pPr>
        <w:jc w:val="center"/>
        <w:rPr>
          <w:rFonts w:ascii="Arial Narrow" w:hAnsi="Arial Narrow"/>
        </w:rPr>
      </w:pPr>
    </w:p>
    <w:sectPr w:rsidR="00284472" w:rsidSect="008A45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9C5A" w14:textId="77777777" w:rsidR="009D2C77" w:rsidRDefault="009D2C77">
      <w:r>
        <w:separator/>
      </w:r>
    </w:p>
  </w:endnote>
  <w:endnote w:type="continuationSeparator" w:id="0">
    <w:p w14:paraId="21D0833D" w14:textId="77777777" w:rsidR="009D2C77" w:rsidRDefault="009D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6EE5" w14:textId="4033F477" w:rsidR="00C16070" w:rsidRDefault="00FE1737" w:rsidP="00E2351A">
    <w:pPr>
      <w:pStyle w:val="Footer"/>
      <w:tabs>
        <w:tab w:val="clear" w:pos="4320"/>
      </w:tabs>
      <w:ind w:right="360"/>
    </w:pPr>
    <w:r>
      <w:t>LTSWMP</w:t>
    </w:r>
    <w:r w:rsidR="00AC619D">
      <w:t xml:space="preserve"> 2018</w:t>
    </w:r>
    <w:r>
      <w:t xml:space="preserve"> (USWAC); </w:t>
    </w:r>
    <w:r w:rsidR="00D22DD1">
      <w:t xml:space="preserve">REVISED </w:t>
    </w:r>
    <w:r w:rsidR="00BB2C52">
      <w:t>2025</w:t>
    </w:r>
    <w:r w:rsidR="00D22DD1">
      <w:t xml:space="preserve"> (SLCDPU)</w:t>
    </w:r>
    <w:r w:rsidR="00C1607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E776" w14:textId="77777777" w:rsidR="009D2C77" w:rsidRDefault="009D2C77">
      <w:r>
        <w:separator/>
      </w:r>
    </w:p>
  </w:footnote>
  <w:footnote w:type="continuationSeparator" w:id="0">
    <w:p w14:paraId="35A37D49" w14:textId="77777777" w:rsidR="009D2C77" w:rsidRDefault="009D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9960" w14:textId="77777777" w:rsidR="00C16070" w:rsidRPr="00D31A7D" w:rsidRDefault="00C16070" w:rsidP="0020200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Long-Term Stormwater Management Plan</w:t>
    </w:r>
  </w:p>
  <w:p w14:paraId="06A0BA31" w14:textId="77777777" w:rsidR="00C16070" w:rsidRPr="004C13F8" w:rsidRDefault="00C16070" w:rsidP="00703760">
    <w:pPr>
      <w:pStyle w:val="Header"/>
      <w:pBdr>
        <w:bottom w:val="threeDEngrave" w:sz="24" w:space="1" w:color="auto"/>
      </w:pBdr>
      <w:jc w:val="right"/>
      <w:rPr>
        <w:color w:val="548DD4" w:themeColor="text2" w:themeTint="99"/>
        <w:sz w:val="20"/>
        <w:szCs w:val="20"/>
      </w:rPr>
    </w:pPr>
    <w:r w:rsidRPr="004C13F8">
      <w:rPr>
        <w:color w:val="548DD4" w:themeColor="text2" w:themeTint="99"/>
        <w:sz w:val="20"/>
        <w:szCs w:val="20"/>
      </w:rPr>
      <w:t>INSERT PROJECT NAME AND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183"/>
    <w:multiLevelType w:val="hybridMultilevel"/>
    <w:tmpl w:val="20ACE3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06E60"/>
    <w:multiLevelType w:val="hybridMultilevel"/>
    <w:tmpl w:val="1250D964"/>
    <w:lvl w:ilvl="0" w:tplc="E3CA6BA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0644"/>
    <w:multiLevelType w:val="hybridMultilevel"/>
    <w:tmpl w:val="65C80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421B"/>
    <w:multiLevelType w:val="hybridMultilevel"/>
    <w:tmpl w:val="C24EE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12830"/>
    <w:multiLevelType w:val="hybridMultilevel"/>
    <w:tmpl w:val="7D269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16E27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60A4F"/>
    <w:multiLevelType w:val="hybridMultilevel"/>
    <w:tmpl w:val="6AE2E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BDD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702C"/>
    <w:multiLevelType w:val="hybridMultilevel"/>
    <w:tmpl w:val="15FCCB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7265D4"/>
    <w:multiLevelType w:val="hybridMultilevel"/>
    <w:tmpl w:val="63148A6A"/>
    <w:lvl w:ilvl="0" w:tplc="A1B2A3D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E46BA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E3F95"/>
    <w:multiLevelType w:val="hybridMultilevel"/>
    <w:tmpl w:val="6AE2E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59F1"/>
    <w:multiLevelType w:val="hybridMultilevel"/>
    <w:tmpl w:val="92E288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6D77ADC"/>
    <w:multiLevelType w:val="hybridMultilevel"/>
    <w:tmpl w:val="4B92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350404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93AFE"/>
    <w:multiLevelType w:val="hybridMultilevel"/>
    <w:tmpl w:val="D576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0048D5"/>
    <w:multiLevelType w:val="hybridMultilevel"/>
    <w:tmpl w:val="65C80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3650D9"/>
    <w:multiLevelType w:val="hybridMultilevel"/>
    <w:tmpl w:val="0240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A3793"/>
    <w:multiLevelType w:val="hybridMultilevel"/>
    <w:tmpl w:val="9384A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5318E9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B1B77"/>
    <w:multiLevelType w:val="hybridMultilevel"/>
    <w:tmpl w:val="C24EE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241F3"/>
    <w:multiLevelType w:val="hybridMultilevel"/>
    <w:tmpl w:val="922E8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03E7A"/>
    <w:multiLevelType w:val="hybridMultilevel"/>
    <w:tmpl w:val="FF088E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5F6A5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90104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13427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F32E1"/>
    <w:multiLevelType w:val="hybridMultilevel"/>
    <w:tmpl w:val="FF088E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5F6A57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064A34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61D65"/>
    <w:multiLevelType w:val="hybridMultilevel"/>
    <w:tmpl w:val="65C80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0024B5"/>
    <w:multiLevelType w:val="hybridMultilevel"/>
    <w:tmpl w:val="44608C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11F40C8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47CBE"/>
    <w:multiLevelType w:val="hybridMultilevel"/>
    <w:tmpl w:val="AB183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3D000CA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E6BD7"/>
    <w:multiLevelType w:val="hybridMultilevel"/>
    <w:tmpl w:val="E5CED3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F5F53"/>
    <w:multiLevelType w:val="hybridMultilevel"/>
    <w:tmpl w:val="6B1CB180"/>
    <w:lvl w:ilvl="0" w:tplc="99F83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3B6EE3"/>
    <w:multiLevelType w:val="hybridMultilevel"/>
    <w:tmpl w:val="FF088E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5F6A57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2E3C15"/>
    <w:multiLevelType w:val="hybridMultilevel"/>
    <w:tmpl w:val="65C80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21607B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7241E7"/>
    <w:multiLevelType w:val="hybridMultilevel"/>
    <w:tmpl w:val="0AFA8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97E3C00"/>
    <w:multiLevelType w:val="hybridMultilevel"/>
    <w:tmpl w:val="B5CE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33875"/>
    <w:multiLevelType w:val="hybridMultilevel"/>
    <w:tmpl w:val="7D269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75A97"/>
    <w:multiLevelType w:val="hybridMultilevel"/>
    <w:tmpl w:val="C24EE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37CCC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770CF5"/>
    <w:multiLevelType w:val="hybridMultilevel"/>
    <w:tmpl w:val="990E5E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7E1523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52B47"/>
    <w:multiLevelType w:val="hybridMultilevel"/>
    <w:tmpl w:val="62A02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54506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AB13FB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203442"/>
    <w:multiLevelType w:val="hybridMultilevel"/>
    <w:tmpl w:val="034E2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2E77D49"/>
    <w:multiLevelType w:val="hybridMultilevel"/>
    <w:tmpl w:val="5DEA3834"/>
    <w:lvl w:ilvl="0" w:tplc="430A41EC">
      <w:start w:val="1"/>
      <w:numFmt w:val="bullet"/>
      <w:pStyle w:val="Instruc-bullet"/>
      <w:lvlText w:val="―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A876D2"/>
    <w:multiLevelType w:val="hybridMultilevel"/>
    <w:tmpl w:val="65C80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227B79"/>
    <w:multiLevelType w:val="hybridMultilevel"/>
    <w:tmpl w:val="5E86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10BD4"/>
    <w:multiLevelType w:val="hybridMultilevel"/>
    <w:tmpl w:val="65C80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9149B"/>
    <w:multiLevelType w:val="hybridMultilevel"/>
    <w:tmpl w:val="65C80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FE7318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2F4DCA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147E3"/>
    <w:multiLevelType w:val="hybridMultilevel"/>
    <w:tmpl w:val="5066F3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B6133A"/>
    <w:multiLevelType w:val="hybridMultilevel"/>
    <w:tmpl w:val="9A88F5F8"/>
    <w:lvl w:ilvl="0" w:tplc="0409000F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F502E5"/>
    <w:multiLevelType w:val="hybridMultilevel"/>
    <w:tmpl w:val="4B92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B6E7CEE"/>
    <w:multiLevelType w:val="hybridMultilevel"/>
    <w:tmpl w:val="00F29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CB21553"/>
    <w:multiLevelType w:val="hybridMultilevel"/>
    <w:tmpl w:val="D41A90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0D187F"/>
    <w:multiLevelType w:val="hybridMultilevel"/>
    <w:tmpl w:val="62A02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70E60"/>
    <w:multiLevelType w:val="hybridMultilevel"/>
    <w:tmpl w:val="66681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F76FF3"/>
    <w:multiLevelType w:val="hybridMultilevel"/>
    <w:tmpl w:val="0240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931012">
    <w:abstractNumId w:val="56"/>
  </w:num>
  <w:num w:numId="2" w16cid:durableId="285620109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394924">
    <w:abstractNumId w:val="38"/>
  </w:num>
  <w:num w:numId="4" w16cid:durableId="1948846061">
    <w:abstractNumId w:val="35"/>
  </w:num>
  <w:num w:numId="5" w16cid:durableId="193227322">
    <w:abstractNumId w:val="26"/>
  </w:num>
  <w:num w:numId="6" w16cid:durableId="908660372">
    <w:abstractNumId w:val="41"/>
  </w:num>
  <w:num w:numId="7" w16cid:durableId="18654354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2765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379205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25236">
    <w:abstractNumId w:val="61"/>
  </w:num>
  <w:num w:numId="11" w16cid:durableId="17852236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94678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8049858">
    <w:abstractNumId w:val="8"/>
  </w:num>
  <w:num w:numId="14" w16cid:durableId="947850293">
    <w:abstractNumId w:val="25"/>
  </w:num>
  <w:num w:numId="15" w16cid:durableId="1123156882">
    <w:abstractNumId w:val="13"/>
  </w:num>
  <w:num w:numId="16" w16cid:durableId="1032918262">
    <w:abstractNumId w:val="12"/>
  </w:num>
  <w:num w:numId="17" w16cid:durableId="905258474">
    <w:abstractNumId w:val="58"/>
  </w:num>
  <w:num w:numId="18" w16cid:durableId="1426150638">
    <w:abstractNumId w:val="34"/>
  </w:num>
  <w:num w:numId="19" w16cid:durableId="761607884">
    <w:abstractNumId w:val="0"/>
  </w:num>
  <w:num w:numId="20" w16cid:durableId="1758402624">
    <w:abstractNumId w:val="57"/>
  </w:num>
  <w:num w:numId="21" w16cid:durableId="1238595613">
    <w:abstractNumId w:val="47"/>
  </w:num>
  <w:num w:numId="22" w16cid:durableId="1276786560">
    <w:abstractNumId w:val="37"/>
  </w:num>
  <w:num w:numId="23" w16cid:durableId="1572620279">
    <w:abstractNumId w:val="23"/>
  </w:num>
  <w:num w:numId="24" w16cid:durableId="774834558">
    <w:abstractNumId w:val="5"/>
  </w:num>
  <w:num w:numId="25" w16cid:durableId="1787651068">
    <w:abstractNumId w:val="31"/>
  </w:num>
  <w:num w:numId="26" w16cid:durableId="82190164">
    <w:abstractNumId w:val="49"/>
  </w:num>
  <w:num w:numId="27" w16cid:durableId="1124621597">
    <w:abstractNumId w:val="16"/>
  </w:num>
  <w:num w:numId="28" w16cid:durableId="1856834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553274">
    <w:abstractNumId w:val="29"/>
  </w:num>
  <w:num w:numId="30" w16cid:durableId="5043213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74610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9953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1844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202327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214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185919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09822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25936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88946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240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03854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168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786660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923748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339653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483941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47523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287652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973347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9590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940982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30890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50577521">
    <w:abstractNumId w:val="22"/>
  </w:num>
  <w:num w:numId="54" w16cid:durableId="1203252732">
    <w:abstractNumId w:val="32"/>
  </w:num>
  <w:num w:numId="55" w16cid:durableId="709768716">
    <w:abstractNumId w:val="50"/>
  </w:num>
  <w:num w:numId="56" w16cid:durableId="1450513433">
    <w:abstractNumId w:val="21"/>
  </w:num>
  <w:num w:numId="57" w16cid:durableId="2140370976">
    <w:abstractNumId w:val="9"/>
  </w:num>
  <w:num w:numId="58" w16cid:durableId="1643729750">
    <w:abstractNumId w:val="60"/>
  </w:num>
  <w:num w:numId="59" w16cid:durableId="672731545">
    <w:abstractNumId w:val="6"/>
  </w:num>
  <w:num w:numId="60" w16cid:durableId="902565864">
    <w:abstractNumId w:val="39"/>
  </w:num>
  <w:num w:numId="61" w16cid:durableId="1719235664">
    <w:abstractNumId w:val="20"/>
  </w:num>
  <w:num w:numId="62" w16cid:durableId="918294207">
    <w:abstractNumId w:val="14"/>
  </w:num>
  <w:num w:numId="63" w16cid:durableId="492992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0358867">
    <w:abstractNumId w:val="1"/>
  </w:num>
  <w:num w:numId="65" w16cid:durableId="405616912">
    <w:abstractNumId w:val="33"/>
  </w:num>
  <w:num w:numId="66" w16cid:durableId="2019885970">
    <w:abstractNumId w:val="44"/>
  </w:num>
  <w:num w:numId="67" w16cid:durableId="1303581748">
    <w:abstractNumId w:val="4"/>
  </w:num>
  <w:num w:numId="68" w16cid:durableId="249392439">
    <w:abstractNumId w:val="40"/>
  </w:num>
  <w:num w:numId="69" w16cid:durableId="1811551751">
    <w:abstractNumId w:val="3"/>
  </w:num>
  <w:num w:numId="70" w16cid:durableId="524097049">
    <w:abstractNumId w:val="48"/>
  </w:num>
  <w:num w:numId="71" w16cid:durableId="1943950761">
    <w:abstractNumId w:val="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B"/>
    <w:rsid w:val="00003BB5"/>
    <w:rsid w:val="00004905"/>
    <w:rsid w:val="00005DB1"/>
    <w:rsid w:val="0001077F"/>
    <w:rsid w:val="00010EF1"/>
    <w:rsid w:val="000116BE"/>
    <w:rsid w:val="000128C7"/>
    <w:rsid w:val="000159A5"/>
    <w:rsid w:val="00016A02"/>
    <w:rsid w:val="00017E07"/>
    <w:rsid w:val="00017F96"/>
    <w:rsid w:val="00020242"/>
    <w:rsid w:val="00020FD6"/>
    <w:rsid w:val="00022C6D"/>
    <w:rsid w:val="00023FD4"/>
    <w:rsid w:val="0002503A"/>
    <w:rsid w:val="00025197"/>
    <w:rsid w:val="00026302"/>
    <w:rsid w:val="00026474"/>
    <w:rsid w:val="00026ED5"/>
    <w:rsid w:val="00026F36"/>
    <w:rsid w:val="00030AA3"/>
    <w:rsid w:val="0003244E"/>
    <w:rsid w:val="000337F0"/>
    <w:rsid w:val="000340D3"/>
    <w:rsid w:val="000373AA"/>
    <w:rsid w:val="00040616"/>
    <w:rsid w:val="00044465"/>
    <w:rsid w:val="0004453B"/>
    <w:rsid w:val="00044E51"/>
    <w:rsid w:val="00046C4F"/>
    <w:rsid w:val="00047A78"/>
    <w:rsid w:val="00052332"/>
    <w:rsid w:val="000533BA"/>
    <w:rsid w:val="00054C60"/>
    <w:rsid w:val="0005591E"/>
    <w:rsid w:val="00060200"/>
    <w:rsid w:val="00060760"/>
    <w:rsid w:val="00061D83"/>
    <w:rsid w:val="0006383D"/>
    <w:rsid w:val="00063A40"/>
    <w:rsid w:val="000645F5"/>
    <w:rsid w:val="00066AFB"/>
    <w:rsid w:val="0006727F"/>
    <w:rsid w:val="0008259F"/>
    <w:rsid w:val="00082991"/>
    <w:rsid w:val="00083953"/>
    <w:rsid w:val="00083D47"/>
    <w:rsid w:val="00084A1A"/>
    <w:rsid w:val="00084D5B"/>
    <w:rsid w:val="00085080"/>
    <w:rsid w:val="0008578E"/>
    <w:rsid w:val="00086CBE"/>
    <w:rsid w:val="00087A39"/>
    <w:rsid w:val="000915C5"/>
    <w:rsid w:val="00092129"/>
    <w:rsid w:val="00092D79"/>
    <w:rsid w:val="00093741"/>
    <w:rsid w:val="00095103"/>
    <w:rsid w:val="000970FA"/>
    <w:rsid w:val="00097580"/>
    <w:rsid w:val="00097B48"/>
    <w:rsid w:val="000A17DC"/>
    <w:rsid w:val="000A41E5"/>
    <w:rsid w:val="000A4C19"/>
    <w:rsid w:val="000A4D63"/>
    <w:rsid w:val="000A545D"/>
    <w:rsid w:val="000B0083"/>
    <w:rsid w:val="000B0867"/>
    <w:rsid w:val="000B2563"/>
    <w:rsid w:val="000B2FA2"/>
    <w:rsid w:val="000B3E8C"/>
    <w:rsid w:val="000B5890"/>
    <w:rsid w:val="000B7195"/>
    <w:rsid w:val="000B7414"/>
    <w:rsid w:val="000B7D2D"/>
    <w:rsid w:val="000C18F6"/>
    <w:rsid w:val="000C223E"/>
    <w:rsid w:val="000C3D26"/>
    <w:rsid w:val="000C3E0E"/>
    <w:rsid w:val="000C6ACE"/>
    <w:rsid w:val="000D0D06"/>
    <w:rsid w:val="000D2B6A"/>
    <w:rsid w:val="000D3327"/>
    <w:rsid w:val="000D4C58"/>
    <w:rsid w:val="000D4FD3"/>
    <w:rsid w:val="000D55B4"/>
    <w:rsid w:val="000D5A4E"/>
    <w:rsid w:val="000D5F7B"/>
    <w:rsid w:val="000D625C"/>
    <w:rsid w:val="000D644D"/>
    <w:rsid w:val="000D73F8"/>
    <w:rsid w:val="000D7855"/>
    <w:rsid w:val="000E0E17"/>
    <w:rsid w:val="000E1666"/>
    <w:rsid w:val="000E435F"/>
    <w:rsid w:val="000E4F86"/>
    <w:rsid w:val="000E7D45"/>
    <w:rsid w:val="000F0B3B"/>
    <w:rsid w:val="000F270E"/>
    <w:rsid w:val="000F2CDB"/>
    <w:rsid w:val="000F40A9"/>
    <w:rsid w:val="000F4F56"/>
    <w:rsid w:val="000F6546"/>
    <w:rsid w:val="00100589"/>
    <w:rsid w:val="001014A9"/>
    <w:rsid w:val="00101608"/>
    <w:rsid w:val="00102ADB"/>
    <w:rsid w:val="00102E38"/>
    <w:rsid w:val="00104121"/>
    <w:rsid w:val="00106CCE"/>
    <w:rsid w:val="00112902"/>
    <w:rsid w:val="001147F3"/>
    <w:rsid w:val="00115305"/>
    <w:rsid w:val="001159AA"/>
    <w:rsid w:val="00115CC9"/>
    <w:rsid w:val="00117304"/>
    <w:rsid w:val="0012057D"/>
    <w:rsid w:val="00120FC9"/>
    <w:rsid w:val="001223F1"/>
    <w:rsid w:val="001225C9"/>
    <w:rsid w:val="00124E23"/>
    <w:rsid w:val="0012523F"/>
    <w:rsid w:val="00126442"/>
    <w:rsid w:val="0012727C"/>
    <w:rsid w:val="001303DC"/>
    <w:rsid w:val="00133226"/>
    <w:rsid w:val="001348EC"/>
    <w:rsid w:val="00134F6E"/>
    <w:rsid w:val="00136485"/>
    <w:rsid w:val="00142D72"/>
    <w:rsid w:val="00145482"/>
    <w:rsid w:val="0014555C"/>
    <w:rsid w:val="00145FC5"/>
    <w:rsid w:val="001462A0"/>
    <w:rsid w:val="001466ED"/>
    <w:rsid w:val="00152E47"/>
    <w:rsid w:val="00154058"/>
    <w:rsid w:val="001551A0"/>
    <w:rsid w:val="0015554F"/>
    <w:rsid w:val="00157A7B"/>
    <w:rsid w:val="00157EDA"/>
    <w:rsid w:val="00160636"/>
    <w:rsid w:val="001631CC"/>
    <w:rsid w:val="001631EF"/>
    <w:rsid w:val="00163AD5"/>
    <w:rsid w:val="001643F4"/>
    <w:rsid w:val="00164F82"/>
    <w:rsid w:val="00166418"/>
    <w:rsid w:val="00166747"/>
    <w:rsid w:val="00166F98"/>
    <w:rsid w:val="001677D3"/>
    <w:rsid w:val="001677FE"/>
    <w:rsid w:val="00170C7A"/>
    <w:rsid w:val="00172326"/>
    <w:rsid w:val="00175A72"/>
    <w:rsid w:val="00176DE7"/>
    <w:rsid w:val="001778DC"/>
    <w:rsid w:val="00177923"/>
    <w:rsid w:val="001803F4"/>
    <w:rsid w:val="00180D5D"/>
    <w:rsid w:val="0018163C"/>
    <w:rsid w:val="001827E2"/>
    <w:rsid w:val="00183D53"/>
    <w:rsid w:val="00184A2E"/>
    <w:rsid w:val="00186528"/>
    <w:rsid w:val="00187703"/>
    <w:rsid w:val="00191166"/>
    <w:rsid w:val="001953D6"/>
    <w:rsid w:val="00195A82"/>
    <w:rsid w:val="001972C3"/>
    <w:rsid w:val="00197330"/>
    <w:rsid w:val="001A0840"/>
    <w:rsid w:val="001A166D"/>
    <w:rsid w:val="001A1878"/>
    <w:rsid w:val="001A1B14"/>
    <w:rsid w:val="001A2168"/>
    <w:rsid w:val="001A40E0"/>
    <w:rsid w:val="001A60C6"/>
    <w:rsid w:val="001A6EA0"/>
    <w:rsid w:val="001B016B"/>
    <w:rsid w:val="001B02EA"/>
    <w:rsid w:val="001B0C6C"/>
    <w:rsid w:val="001B2179"/>
    <w:rsid w:val="001B381D"/>
    <w:rsid w:val="001B3B69"/>
    <w:rsid w:val="001B62EB"/>
    <w:rsid w:val="001C2702"/>
    <w:rsid w:val="001C46D3"/>
    <w:rsid w:val="001C5A1C"/>
    <w:rsid w:val="001C6852"/>
    <w:rsid w:val="001C7526"/>
    <w:rsid w:val="001C7767"/>
    <w:rsid w:val="001D0B78"/>
    <w:rsid w:val="001D2B28"/>
    <w:rsid w:val="001D32AA"/>
    <w:rsid w:val="001D37A4"/>
    <w:rsid w:val="001D542A"/>
    <w:rsid w:val="001D595C"/>
    <w:rsid w:val="001E092A"/>
    <w:rsid w:val="001E349B"/>
    <w:rsid w:val="001E3829"/>
    <w:rsid w:val="001E63EE"/>
    <w:rsid w:val="001E7D6C"/>
    <w:rsid w:val="001F07A0"/>
    <w:rsid w:val="001F3BD0"/>
    <w:rsid w:val="001F4FD6"/>
    <w:rsid w:val="00200512"/>
    <w:rsid w:val="00200FB8"/>
    <w:rsid w:val="00201E0A"/>
    <w:rsid w:val="00202007"/>
    <w:rsid w:val="0020678C"/>
    <w:rsid w:val="0020730C"/>
    <w:rsid w:val="0021180A"/>
    <w:rsid w:val="002130CE"/>
    <w:rsid w:val="002131FB"/>
    <w:rsid w:val="00215F16"/>
    <w:rsid w:val="002164B5"/>
    <w:rsid w:val="00222FC6"/>
    <w:rsid w:val="0022386F"/>
    <w:rsid w:val="00225F1C"/>
    <w:rsid w:val="00226E9E"/>
    <w:rsid w:val="00230AAE"/>
    <w:rsid w:val="002318B4"/>
    <w:rsid w:val="00235D80"/>
    <w:rsid w:val="00236991"/>
    <w:rsid w:val="00237A4E"/>
    <w:rsid w:val="00237C27"/>
    <w:rsid w:val="00244404"/>
    <w:rsid w:val="0024542B"/>
    <w:rsid w:val="00245604"/>
    <w:rsid w:val="0024571A"/>
    <w:rsid w:val="00246129"/>
    <w:rsid w:val="0025020B"/>
    <w:rsid w:val="00252986"/>
    <w:rsid w:val="00252B3A"/>
    <w:rsid w:val="00253FA3"/>
    <w:rsid w:val="002550F1"/>
    <w:rsid w:val="00256C0A"/>
    <w:rsid w:val="00260BEC"/>
    <w:rsid w:val="00263318"/>
    <w:rsid w:val="00266451"/>
    <w:rsid w:val="00266A9E"/>
    <w:rsid w:val="0026701D"/>
    <w:rsid w:val="002704E9"/>
    <w:rsid w:val="00270B0C"/>
    <w:rsid w:val="00271630"/>
    <w:rsid w:val="002716CB"/>
    <w:rsid w:val="00276CFA"/>
    <w:rsid w:val="002802DA"/>
    <w:rsid w:val="0028033A"/>
    <w:rsid w:val="00280E77"/>
    <w:rsid w:val="002825D6"/>
    <w:rsid w:val="00283B63"/>
    <w:rsid w:val="00284472"/>
    <w:rsid w:val="00284B09"/>
    <w:rsid w:val="00284B32"/>
    <w:rsid w:val="00285807"/>
    <w:rsid w:val="00285F40"/>
    <w:rsid w:val="00285FCE"/>
    <w:rsid w:val="00286A38"/>
    <w:rsid w:val="002873EB"/>
    <w:rsid w:val="002904C3"/>
    <w:rsid w:val="002912FA"/>
    <w:rsid w:val="00291C84"/>
    <w:rsid w:val="00293AB4"/>
    <w:rsid w:val="00294195"/>
    <w:rsid w:val="00294614"/>
    <w:rsid w:val="002961DA"/>
    <w:rsid w:val="00296615"/>
    <w:rsid w:val="002A18AC"/>
    <w:rsid w:val="002A1F40"/>
    <w:rsid w:val="002A43EB"/>
    <w:rsid w:val="002A5B8A"/>
    <w:rsid w:val="002A7F21"/>
    <w:rsid w:val="002B068C"/>
    <w:rsid w:val="002B0D2E"/>
    <w:rsid w:val="002B1109"/>
    <w:rsid w:val="002B228F"/>
    <w:rsid w:val="002B2D21"/>
    <w:rsid w:val="002B2E80"/>
    <w:rsid w:val="002B4A59"/>
    <w:rsid w:val="002B4FF8"/>
    <w:rsid w:val="002C08EE"/>
    <w:rsid w:val="002C6096"/>
    <w:rsid w:val="002D1AB7"/>
    <w:rsid w:val="002D2A37"/>
    <w:rsid w:val="002D318D"/>
    <w:rsid w:val="002D4186"/>
    <w:rsid w:val="002D4C70"/>
    <w:rsid w:val="002E08A6"/>
    <w:rsid w:val="002E26D3"/>
    <w:rsid w:val="002E2B3B"/>
    <w:rsid w:val="002E453C"/>
    <w:rsid w:val="002E7537"/>
    <w:rsid w:val="002F0733"/>
    <w:rsid w:val="002F1337"/>
    <w:rsid w:val="002F283E"/>
    <w:rsid w:val="002F3E46"/>
    <w:rsid w:val="002F5D87"/>
    <w:rsid w:val="002F6D64"/>
    <w:rsid w:val="00302290"/>
    <w:rsid w:val="003025FC"/>
    <w:rsid w:val="00302652"/>
    <w:rsid w:val="003030F3"/>
    <w:rsid w:val="00304447"/>
    <w:rsid w:val="00304C0E"/>
    <w:rsid w:val="003053CA"/>
    <w:rsid w:val="003067F1"/>
    <w:rsid w:val="003114EC"/>
    <w:rsid w:val="003136B5"/>
    <w:rsid w:val="00315EAE"/>
    <w:rsid w:val="00315EE2"/>
    <w:rsid w:val="00316BEF"/>
    <w:rsid w:val="00320187"/>
    <w:rsid w:val="00320CBE"/>
    <w:rsid w:val="003210A5"/>
    <w:rsid w:val="00321B4B"/>
    <w:rsid w:val="003227CD"/>
    <w:rsid w:val="00324D52"/>
    <w:rsid w:val="00325353"/>
    <w:rsid w:val="00326B04"/>
    <w:rsid w:val="00326EBF"/>
    <w:rsid w:val="00330A30"/>
    <w:rsid w:val="00331018"/>
    <w:rsid w:val="00331371"/>
    <w:rsid w:val="0033144D"/>
    <w:rsid w:val="003321C7"/>
    <w:rsid w:val="0033253D"/>
    <w:rsid w:val="00333B7B"/>
    <w:rsid w:val="00334181"/>
    <w:rsid w:val="00334DB7"/>
    <w:rsid w:val="00336689"/>
    <w:rsid w:val="003367FC"/>
    <w:rsid w:val="00340220"/>
    <w:rsid w:val="003406EE"/>
    <w:rsid w:val="003423E5"/>
    <w:rsid w:val="00342859"/>
    <w:rsid w:val="003437C8"/>
    <w:rsid w:val="00345255"/>
    <w:rsid w:val="003472B1"/>
    <w:rsid w:val="00350F8B"/>
    <w:rsid w:val="00351A34"/>
    <w:rsid w:val="00357ED2"/>
    <w:rsid w:val="0036008E"/>
    <w:rsid w:val="003609B0"/>
    <w:rsid w:val="00360AB1"/>
    <w:rsid w:val="00361884"/>
    <w:rsid w:val="0036279C"/>
    <w:rsid w:val="00362FD8"/>
    <w:rsid w:val="00363F4B"/>
    <w:rsid w:val="003664DF"/>
    <w:rsid w:val="00366A26"/>
    <w:rsid w:val="00371E69"/>
    <w:rsid w:val="00372AFB"/>
    <w:rsid w:val="0037388F"/>
    <w:rsid w:val="0037564D"/>
    <w:rsid w:val="00375AA5"/>
    <w:rsid w:val="003779A0"/>
    <w:rsid w:val="00377C93"/>
    <w:rsid w:val="003802C5"/>
    <w:rsid w:val="003806B3"/>
    <w:rsid w:val="00380D8F"/>
    <w:rsid w:val="00381983"/>
    <w:rsid w:val="00383CD2"/>
    <w:rsid w:val="00385CD9"/>
    <w:rsid w:val="00386028"/>
    <w:rsid w:val="003861ED"/>
    <w:rsid w:val="00391EDC"/>
    <w:rsid w:val="00395900"/>
    <w:rsid w:val="00396583"/>
    <w:rsid w:val="003977AA"/>
    <w:rsid w:val="003A3D54"/>
    <w:rsid w:val="003A44DC"/>
    <w:rsid w:val="003A6E7B"/>
    <w:rsid w:val="003B0DC0"/>
    <w:rsid w:val="003B1DDE"/>
    <w:rsid w:val="003B3123"/>
    <w:rsid w:val="003B574D"/>
    <w:rsid w:val="003B6E3F"/>
    <w:rsid w:val="003B7201"/>
    <w:rsid w:val="003C0A84"/>
    <w:rsid w:val="003C0E55"/>
    <w:rsid w:val="003C1159"/>
    <w:rsid w:val="003C1E20"/>
    <w:rsid w:val="003C395E"/>
    <w:rsid w:val="003C3EF6"/>
    <w:rsid w:val="003C4E8F"/>
    <w:rsid w:val="003C619A"/>
    <w:rsid w:val="003D0CDF"/>
    <w:rsid w:val="003E0ED6"/>
    <w:rsid w:val="003E13B8"/>
    <w:rsid w:val="003E23D0"/>
    <w:rsid w:val="003E27CC"/>
    <w:rsid w:val="003E32ED"/>
    <w:rsid w:val="003E4921"/>
    <w:rsid w:val="003E4F57"/>
    <w:rsid w:val="003F072F"/>
    <w:rsid w:val="003F0C60"/>
    <w:rsid w:val="003F19C7"/>
    <w:rsid w:val="003F2B6A"/>
    <w:rsid w:val="003F3A29"/>
    <w:rsid w:val="003F685E"/>
    <w:rsid w:val="00400AE1"/>
    <w:rsid w:val="00402DDF"/>
    <w:rsid w:val="00404E65"/>
    <w:rsid w:val="00406085"/>
    <w:rsid w:val="00406A0A"/>
    <w:rsid w:val="00406BDF"/>
    <w:rsid w:val="0040736B"/>
    <w:rsid w:val="00407DBA"/>
    <w:rsid w:val="0041022C"/>
    <w:rsid w:val="004153E7"/>
    <w:rsid w:val="00415C32"/>
    <w:rsid w:val="0041709D"/>
    <w:rsid w:val="0041767F"/>
    <w:rsid w:val="004200EE"/>
    <w:rsid w:val="004212C3"/>
    <w:rsid w:val="0042130D"/>
    <w:rsid w:val="00421315"/>
    <w:rsid w:val="00421D39"/>
    <w:rsid w:val="00422CF4"/>
    <w:rsid w:val="00423ECA"/>
    <w:rsid w:val="00425E32"/>
    <w:rsid w:val="00426961"/>
    <w:rsid w:val="00426BED"/>
    <w:rsid w:val="00430BA2"/>
    <w:rsid w:val="00430EFF"/>
    <w:rsid w:val="00431C11"/>
    <w:rsid w:val="00433B8E"/>
    <w:rsid w:val="00435151"/>
    <w:rsid w:val="0043708E"/>
    <w:rsid w:val="00437846"/>
    <w:rsid w:val="00443705"/>
    <w:rsid w:val="0044399D"/>
    <w:rsid w:val="00444A4C"/>
    <w:rsid w:val="004472B5"/>
    <w:rsid w:val="00451606"/>
    <w:rsid w:val="0045374D"/>
    <w:rsid w:val="00453958"/>
    <w:rsid w:val="004545D3"/>
    <w:rsid w:val="00455786"/>
    <w:rsid w:val="004610B6"/>
    <w:rsid w:val="00461734"/>
    <w:rsid w:val="00463A4B"/>
    <w:rsid w:val="0046483A"/>
    <w:rsid w:val="0046637B"/>
    <w:rsid w:val="00466C71"/>
    <w:rsid w:val="004678FE"/>
    <w:rsid w:val="00470162"/>
    <w:rsid w:val="00472F9E"/>
    <w:rsid w:val="004741BB"/>
    <w:rsid w:val="00476BF9"/>
    <w:rsid w:val="00476CC3"/>
    <w:rsid w:val="00483DAC"/>
    <w:rsid w:val="004850E4"/>
    <w:rsid w:val="004850F0"/>
    <w:rsid w:val="0048571F"/>
    <w:rsid w:val="00486022"/>
    <w:rsid w:val="0049500E"/>
    <w:rsid w:val="00496571"/>
    <w:rsid w:val="00496CD4"/>
    <w:rsid w:val="0049768E"/>
    <w:rsid w:val="004A12E6"/>
    <w:rsid w:val="004A1F67"/>
    <w:rsid w:val="004A2FBC"/>
    <w:rsid w:val="004B0289"/>
    <w:rsid w:val="004B0602"/>
    <w:rsid w:val="004B3D31"/>
    <w:rsid w:val="004B71B6"/>
    <w:rsid w:val="004C00C3"/>
    <w:rsid w:val="004C09D3"/>
    <w:rsid w:val="004C13F8"/>
    <w:rsid w:val="004C1D06"/>
    <w:rsid w:val="004C1E1C"/>
    <w:rsid w:val="004C3BC6"/>
    <w:rsid w:val="004C4B49"/>
    <w:rsid w:val="004C622C"/>
    <w:rsid w:val="004C7F9D"/>
    <w:rsid w:val="004D103B"/>
    <w:rsid w:val="004D104B"/>
    <w:rsid w:val="004D2E72"/>
    <w:rsid w:val="004D4653"/>
    <w:rsid w:val="004E012F"/>
    <w:rsid w:val="004E09B1"/>
    <w:rsid w:val="004E0D49"/>
    <w:rsid w:val="004E222F"/>
    <w:rsid w:val="004E2E17"/>
    <w:rsid w:val="004E376E"/>
    <w:rsid w:val="004E37DD"/>
    <w:rsid w:val="004E3DF9"/>
    <w:rsid w:val="004E6A9F"/>
    <w:rsid w:val="004E6B00"/>
    <w:rsid w:val="004E750A"/>
    <w:rsid w:val="004F0690"/>
    <w:rsid w:val="004F0F45"/>
    <w:rsid w:val="004F145D"/>
    <w:rsid w:val="004F56CE"/>
    <w:rsid w:val="004F5D6B"/>
    <w:rsid w:val="004F5D91"/>
    <w:rsid w:val="004F6359"/>
    <w:rsid w:val="004F64AB"/>
    <w:rsid w:val="004F6586"/>
    <w:rsid w:val="004F6AD8"/>
    <w:rsid w:val="005019C6"/>
    <w:rsid w:val="00502092"/>
    <w:rsid w:val="0050271F"/>
    <w:rsid w:val="0050590F"/>
    <w:rsid w:val="00511991"/>
    <w:rsid w:val="005149C3"/>
    <w:rsid w:val="00515567"/>
    <w:rsid w:val="00515DD9"/>
    <w:rsid w:val="00522B50"/>
    <w:rsid w:val="00522C46"/>
    <w:rsid w:val="005230BC"/>
    <w:rsid w:val="00530A28"/>
    <w:rsid w:val="00533D4E"/>
    <w:rsid w:val="00533F23"/>
    <w:rsid w:val="00534412"/>
    <w:rsid w:val="0053544B"/>
    <w:rsid w:val="00535E62"/>
    <w:rsid w:val="00536391"/>
    <w:rsid w:val="00542528"/>
    <w:rsid w:val="00545944"/>
    <w:rsid w:val="005459C9"/>
    <w:rsid w:val="005474AA"/>
    <w:rsid w:val="0055321A"/>
    <w:rsid w:val="00553EC6"/>
    <w:rsid w:val="0055496B"/>
    <w:rsid w:val="005566B4"/>
    <w:rsid w:val="0056091F"/>
    <w:rsid w:val="00560D40"/>
    <w:rsid w:val="0056176E"/>
    <w:rsid w:val="005620FF"/>
    <w:rsid w:val="0056262F"/>
    <w:rsid w:val="00562BDF"/>
    <w:rsid w:val="00562D8A"/>
    <w:rsid w:val="005630D1"/>
    <w:rsid w:val="00563FA6"/>
    <w:rsid w:val="0056527D"/>
    <w:rsid w:val="00565CD3"/>
    <w:rsid w:val="0056634B"/>
    <w:rsid w:val="0056639D"/>
    <w:rsid w:val="00570C0B"/>
    <w:rsid w:val="0057134A"/>
    <w:rsid w:val="00571CB8"/>
    <w:rsid w:val="00571ECC"/>
    <w:rsid w:val="0057316C"/>
    <w:rsid w:val="00573A77"/>
    <w:rsid w:val="0057454E"/>
    <w:rsid w:val="005812E7"/>
    <w:rsid w:val="00581CE1"/>
    <w:rsid w:val="005835C5"/>
    <w:rsid w:val="00583FEA"/>
    <w:rsid w:val="00584EF5"/>
    <w:rsid w:val="005850B0"/>
    <w:rsid w:val="00585DAA"/>
    <w:rsid w:val="00592866"/>
    <w:rsid w:val="0059342C"/>
    <w:rsid w:val="00593CE8"/>
    <w:rsid w:val="005963CD"/>
    <w:rsid w:val="00596774"/>
    <w:rsid w:val="005A2690"/>
    <w:rsid w:val="005A7B0C"/>
    <w:rsid w:val="005B033D"/>
    <w:rsid w:val="005B1CA8"/>
    <w:rsid w:val="005B2968"/>
    <w:rsid w:val="005B3B86"/>
    <w:rsid w:val="005B455C"/>
    <w:rsid w:val="005B64AD"/>
    <w:rsid w:val="005B64E2"/>
    <w:rsid w:val="005B71AA"/>
    <w:rsid w:val="005B7A17"/>
    <w:rsid w:val="005B7EE5"/>
    <w:rsid w:val="005C036C"/>
    <w:rsid w:val="005C04B9"/>
    <w:rsid w:val="005C482A"/>
    <w:rsid w:val="005C61C1"/>
    <w:rsid w:val="005C6654"/>
    <w:rsid w:val="005C6ACC"/>
    <w:rsid w:val="005C78B8"/>
    <w:rsid w:val="005D17CB"/>
    <w:rsid w:val="005D26CD"/>
    <w:rsid w:val="005D41E3"/>
    <w:rsid w:val="005D4796"/>
    <w:rsid w:val="005D60B1"/>
    <w:rsid w:val="005E1EB0"/>
    <w:rsid w:val="005E3972"/>
    <w:rsid w:val="005E3FF3"/>
    <w:rsid w:val="005E4F58"/>
    <w:rsid w:val="005E5C60"/>
    <w:rsid w:val="005E7C37"/>
    <w:rsid w:val="005F0360"/>
    <w:rsid w:val="005F1943"/>
    <w:rsid w:val="005F3963"/>
    <w:rsid w:val="005F5229"/>
    <w:rsid w:val="005F5F2C"/>
    <w:rsid w:val="005F6159"/>
    <w:rsid w:val="005F7A46"/>
    <w:rsid w:val="005F7AAA"/>
    <w:rsid w:val="006008C8"/>
    <w:rsid w:val="00600CA5"/>
    <w:rsid w:val="00600DE9"/>
    <w:rsid w:val="00603B93"/>
    <w:rsid w:val="00605D81"/>
    <w:rsid w:val="00610F6E"/>
    <w:rsid w:val="0061182A"/>
    <w:rsid w:val="006128F4"/>
    <w:rsid w:val="00613775"/>
    <w:rsid w:val="0061526A"/>
    <w:rsid w:val="00616BB7"/>
    <w:rsid w:val="00617584"/>
    <w:rsid w:val="0062040E"/>
    <w:rsid w:val="00620944"/>
    <w:rsid w:val="00620BE1"/>
    <w:rsid w:val="00621A8B"/>
    <w:rsid w:val="00624962"/>
    <w:rsid w:val="00624F14"/>
    <w:rsid w:val="00625746"/>
    <w:rsid w:val="00626306"/>
    <w:rsid w:val="0063387A"/>
    <w:rsid w:val="00633E59"/>
    <w:rsid w:val="00636DA6"/>
    <w:rsid w:val="006372E5"/>
    <w:rsid w:val="00640292"/>
    <w:rsid w:val="00643B8B"/>
    <w:rsid w:val="00644099"/>
    <w:rsid w:val="006449BF"/>
    <w:rsid w:val="006462C0"/>
    <w:rsid w:val="00647749"/>
    <w:rsid w:val="00654D4D"/>
    <w:rsid w:val="006576F0"/>
    <w:rsid w:val="0065773C"/>
    <w:rsid w:val="00660332"/>
    <w:rsid w:val="00660908"/>
    <w:rsid w:val="00660A87"/>
    <w:rsid w:val="00660CC9"/>
    <w:rsid w:val="00661340"/>
    <w:rsid w:val="00662BA7"/>
    <w:rsid w:val="00664405"/>
    <w:rsid w:val="006655F2"/>
    <w:rsid w:val="00666ECD"/>
    <w:rsid w:val="00670048"/>
    <w:rsid w:val="00670470"/>
    <w:rsid w:val="006706E6"/>
    <w:rsid w:val="00670E31"/>
    <w:rsid w:val="0067487D"/>
    <w:rsid w:val="0067614F"/>
    <w:rsid w:val="00677AAC"/>
    <w:rsid w:val="006832AA"/>
    <w:rsid w:val="00683345"/>
    <w:rsid w:val="0068503D"/>
    <w:rsid w:val="006871A3"/>
    <w:rsid w:val="00687AC0"/>
    <w:rsid w:val="00690590"/>
    <w:rsid w:val="00692F7A"/>
    <w:rsid w:val="00693FA5"/>
    <w:rsid w:val="00696C1F"/>
    <w:rsid w:val="006977BE"/>
    <w:rsid w:val="00697D1C"/>
    <w:rsid w:val="006A560F"/>
    <w:rsid w:val="006A7512"/>
    <w:rsid w:val="006B1D5F"/>
    <w:rsid w:val="006B2A3A"/>
    <w:rsid w:val="006B3D0D"/>
    <w:rsid w:val="006B58F8"/>
    <w:rsid w:val="006B6B1A"/>
    <w:rsid w:val="006B7726"/>
    <w:rsid w:val="006C07E2"/>
    <w:rsid w:val="006C656D"/>
    <w:rsid w:val="006C67F8"/>
    <w:rsid w:val="006C6FEE"/>
    <w:rsid w:val="006C79C4"/>
    <w:rsid w:val="006D2358"/>
    <w:rsid w:val="006D2C55"/>
    <w:rsid w:val="006D6CB8"/>
    <w:rsid w:val="006E23CD"/>
    <w:rsid w:val="006E51D3"/>
    <w:rsid w:val="006E577D"/>
    <w:rsid w:val="006E5D6F"/>
    <w:rsid w:val="006E7ABC"/>
    <w:rsid w:val="006F0737"/>
    <w:rsid w:val="006F189E"/>
    <w:rsid w:val="006F2432"/>
    <w:rsid w:val="006F3548"/>
    <w:rsid w:val="006F3B8B"/>
    <w:rsid w:val="006F50F2"/>
    <w:rsid w:val="006F5C35"/>
    <w:rsid w:val="006F5F2E"/>
    <w:rsid w:val="0070034D"/>
    <w:rsid w:val="007008AF"/>
    <w:rsid w:val="00702B15"/>
    <w:rsid w:val="00703760"/>
    <w:rsid w:val="00705150"/>
    <w:rsid w:val="007059A7"/>
    <w:rsid w:val="0070629A"/>
    <w:rsid w:val="0070654C"/>
    <w:rsid w:val="00706813"/>
    <w:rsid w:val="00710325"/>
    <w:rsid w:val="00710FFD"/>
    <w:rsid w:val="0071118C"/>
    <w:rsid w:val="00711C86"/>
    <w:rsid w:val="00711DC6"/>
    <w:rsid w:val="007120B7"/>
    <w:rsid w:val="00714535"/>
    <w:rsid w:val="00714C9D"/>
    <w:rsid w:val="0071783E"/>
    <w:rsid w:val="0072046C"/>
    <w:rsid w:val="00721C1B"/>
    <w:rsid w:val="00723034"/>
    <w:rsid w:val="00723D32"/>
    <w:rsid w:val="00724C08"/>
    <w:rsid w:val="00724FC3"/>
    <w:rsid w:val="007264EF"/>
    <w:rsid w:val="00726ACD"/>
    <w:rsid w:val="00727DB4"/>
    <w:rsid w:val="00730200"/>
    <w:rsid w:val="007309FF"/>
    <w:rsid w:val="00734311"/>
    <w:rsid w:val="00734D9C"/>
    <w:rsid w:val="00735A26"/>
    <w:rsid w:val="00735CC8"/>
    <w:rsid w:val="00737C94"/>
    <w:rsid w:val="00740490"/>
    <w:rsid w:val="00741046"/>
    <w:rsid w:val="007417F5"/>
    <w:rsid w:val="00743C38"/>
    <w:rsid w:val="00746CF0"/>
    <w:rsid w:val="00750AB3"/>
    <w:rsid w:val="0075102F"/>
    <w:rsid w:val="00751A3D"/>
    <w:rsid w:val="00751CEE"/>
    <w:rsid w:val="00752676"/>
    <w:rsid w:val="0075329C"/>
    <w:rsid w:val="007532C3"/>
    <w:rsid w:val="00753303"/>
    <w:rsid w:val="00753B38"/>
    <w:rsid w:val="007556F0"/>
    <w:rsid w:val="00755EF4"/>
    <w:rsid w:val="007561BC"/>
    <w:rsid w:val="0075624C"/>
    <w:rsid w:val="00756B21"/>
    <w:rsid w:val="00756E3F"/>
    <w:rsid w:val="007579A3"/>
    <w:rsid w:val="00757BB7"/>
    <w:rsid w:val="00760401"/>
    <w:rsid w:val="007622DC"/>
    <w:rsid w:val="007633C3"/>
    <w:rsid w:val="00770B49"/>
    <w:rsid w:val="00771BED"/>
    <w:rsid w:val="00773287"/>
    <w:rsid w:val="00774BBB"/>
    <w:rsid w:val="00783F1C"/>
    <w:rsid w:val="007849CA"/>
    <w:rsid w:val="007850C0"/>
    <w:rsid w:val="0078627A"/>
    <w:rsid w:val="00787593"/>
    <w:rsid w:val="007916DB"/>
    <w:rsid w:val="00791CD7"/>
    <w:rsid w:val="00793E58"/>
    <w:rsid w:val="007958A0"/>
    <w:rsid w:val="00795DED"/>
    <w:rsid w:val="007A052B"/>
    <w:rsid w:val="007A21DD"/>
    <w:rsid w:val="007A4038"/>
    <w:rsid w:val="007B0447"/>
    <w:rsid w:val="007B1532"/>
    <w:rsid w:val="007B3A90"/>
    <w:rsid w:val="007C14A9"/>
    <w:rsid w:val="007C155D"/>
    <w:rsid w:val="007C2F08"/>
    <w:rsid w:val="007C3055"/>
    <w:rsid w:val="007C5B8F"/>
    <w:rsid w:val="007D0A23"/>
    <w:rsid w:val="007D1497"/>
    <w:rsid w:val="007D3AAB"/>
    <w:rsid w:val="007D4455"/>
    <w:rsid w:val="007D4BD9"/>
    <w:rsid w:val="007E0019"/>
    <w:rsid w:val="007E36C6"/>
    <w:rsid w:val="007E49B1"/>
    <w:rsid w:val="007E5600"/>
    <w:rsid w:val="007E6BD0"/>
    <w:rsid w:val="007F021D"/>
    <w:rsid w:val="007F0685"/>
    <w:rsid w:val="007F1A71"/>
    <w:rsid w:val="007F24A5"/>
    <w:rsid w:val="007F260A"/>
    <w:rsid w:val="007F2664"/>
    <w:rsid w:val="007F2CB4"/>
    <w:rsid w:val="007F3461"/>
    <w:rsid w:val="007F40EB"/>
    <w:rsid w:val="007F6F30"/>
    <w:rsid w:val="00800444"/>
    <w:rsid w:val="008008DE"/>
    <w:rsid w:val="00800E71"/>
    <w:rsid w:val="00802F04"/>
    <w:rsid w:val="00802FD9"/>
    <w:rsid w:val="00803A47"/>
    <w:rsid w:val="0080700C"/>
    <w:rsid w:val="00807106"/>
    <w:rsid w:val="00807A09"/>
    <w:rsid w:val="00810821"/>
    <w:rsid w:val="0081136F"/>
    <w:rsid w:val="00813686"/>
    <w:rsid w:val="00817F4B"/>
    <w:rsid w:val="0082192B"/>
    <w:rsid w:val="0083033E"/>
    <w:rsid w:val="00830C13"/>
    <w:rsid w:val="00831531"/>
    <w:rsid w:val="00832B7A"/>
    <w:rsid w:val="00836C84"/>
    <w:rsid w:val="0083715B"/>
    <w:rsid w:val="008376A7"/>
    <w:rsid w:val="00840B83"/>
    <w:rsid w:val="00842B7A"/>
    <w:rsid w:val="00842F81"/>
    <w:rsid w:val="00843504"/>
    <w:rsid w:val="008446E0"/>
    <w:rsid w:val="008470AC"/>
    <w:rsid w:val="00847638"/>
    <w:rsid w:val="0085015A"/>
    <w:rsid w:val="00851507"/>
    <w:rsid w:val="008532AF"/>
    <w:rsid w:val="00853E57"/>
    <w:rsid w:val="00854E7C"/>
    <w:rsid w:val="008555F4"/>
    <w:rsid w:val="008606F1"/>
    <w:rsid w:val="00860F66"/>
    <w:rsid w:val="00861143"/>
    <w:rsid w:val="00863970"/>
    <w:rsid w:val="00865A04"/>
    <w:rsid w:val="00867499"/>
    <w:rsid w:val="008718DD"/>
    <w:rsid w:val="00871F25"/>
    <w:rsid w:val="0087246C"/>
    <w:rsid w:val="00876C1B"/>
    <w:rsid w:val="008776FC"/>
    <w:rsid w:val="00877D93"/>
    <w:rsid w:val="0088037C"/>
    <w:rsid w:val="00880655"/>
    <w:rsid w:val="00881AE1"/>
    <w:rsid w:val="00881D9F"/>
    <w:rsid w:val="0088275E"/>
    <w:rsid w:val="00882E06"/>
    <w:rsid w:val="0088637C"/>
    <w:rsid w:val="00887434"/>
    <w:rsid w:val="008909FC"/>
    <w:rsid w:val="008A1EA9"/>
    <w:rsid w:val="008A344F"/>
    <w:rsid w:val="008A3BD8"/>
    <w:rsid w:val="008A454B"/>
    <w:rsid w:val="008A480D"/>
    <w:rsid w:val="008A5B50"/>
    <w:rsid w:val="008A661E"/>
    <w:rsid w:val="008A6D9E"/>
    <w:rsid w:val="008A7C5C"/>
    <w:rsid w:val="008B0119"/>
    <w:rsid w:val="008B27AB"/>
    <w:rsid w:val="008B28C1"/>
    <w:rsid w:val="008B2EE8"/>
    <w:rsid w:val="008B442B"/>
    <w:rsid w:val="008B5D39"/>
    <w:rsid w:val="008B6AD0"/>
    <w:rsid w:val="008C1477"/>
    <w:rsid w:val="008C1FBE"/>
    <w:rsid w:val="008C4D39"/>
    <w:rsid w:val="008C5D6F"/>
    <w:rsid w:val="008C6C42"/>
    <w:rsid w:val="008C7373"/>
    <w:rsid w:val="008D1194"/>
    <w:rsid w:val="008D27EA"/>
    <w:rsid w:val="008D6A38"/>
    <w:rsid w:val="008D749F"/>
    <w:rsid w:val="008E1CE5"/>
    <w:rsid w:val="008E3A27"/>
    <w:rsid w:val="008E4721"/>
    <w:rsid w:val="008E6446"/>
    <w:rsid w:val="008E6CBD"/>
    <w:rsid w:val="008F20DB"/>
    <w:rsid w:val="008F7A99"/>
    <w:rsid w:val="00903B13"/>
    <w:rsid w:val="0090555E"/>
    <w:rsid w:val="009058C5"/>
    <w:rsid w:val="009110CF"/>
    <w:rsid w:val="00911FC0"/>
    <w:rsid w:val="00913803"/>
    <w:rsid w:val="00914CB7"/>
    <w:rsid w:val="009177F7"/>
    <w:rsid w:val="00917BF2"/>
    <w:rsid w:val="009235C1"/>
    <w:rsid w:val="00924008"/>
    <w:rsid w:val="00925D9E"/>
    <w:rsid w:val="009300DD"/>
    <w:rsid w:val="0093026E"/>
    <w:rsid w:val="009332E5"/>
    <w:rsid w:val="00934F2C"/>
    <w:rsid w:val="00935BC0"/>
    <w:rsid w:val="009362F0"/>
    <w:rsid w:val="009365D8"/>
    <w:rsid w:val="00937474"/>
    <w:rsid w:val="009377A2"/>
    <w:rsid w:val="009377A5"/>
    <w:rsid w:val="00937833"/>
    <w:rsid w:val="00937972"/>
    <w:rsid w:val="00940C96"/>
    <w:rsid w:val="009412A1"/>
    <w:rsid w:val="00942556"/>
    <w:rsid w:val="009448D4"/>
    <w:rsid w:val="00946076"/>
    <w:rsid w:val="00946599"/>
    <w:rsid w:val="0095312F"/>
    <w:rsid w:val="00953F31"/>
    <w:rsid w:val="00955367"/>
    <w:rsid w:val="0095562F"/>
    <w:rsid w:val="009557F1"/>
    <w:rsid w:val="00956036"/>
    <w:rsid w:val="0096080B"/>
    <w:rsid w:val="00961E03"/>
    <w:rsid w:val="009624D1"/>
    <w:rsid w:val="009631E8"/>
    <w:rsid w:val="00970376"/>
    <w:rsid w:val="0097249B"/>
    <w:rsid w:val="00973EE8"/>
    <w:rsid w:val="009741DB"/>
    <w:rsid w:val="009743D3"/>
    <w:rsid w:val="00976B2B"/>
    <w:rsid w:val="00977984"/>
    <w:rsid w:val="0098155B"/>
    <w:rsid w:val="00983C51"/>
    <w:rsid w:val="00983C64"/>
    <w:rsid w:val="00984E4C"/>
    <w:rsid w:val="0098568F"/>
    <w:rsid w:val="009863A9"/>
    <w:rsid w:val="00986D4D"/>
    <w:rsid w:val="009874BF"/>
    <w:rsid w:val="00991BA2"/>
    <w:rsid w:val="00993A7E"/>
    <w:rsid w:val="00994040"/>
    <w:rsid w:val="009966B2"/>
    <w:rsid w:val="00996B22"/>
    <w:rsid w:val="009A0008"/>
    <w:rsid w:val="009A0215"/>
    <w:rsid w:val="009A0F65"/>
    <w:rsid w:val="009A17E3"/>
    <w:rsid w:val="009A1A87"/>
    <w:rsid w:val="009A2FDB"/>
    <w:rsid w:val="009A317B"/>
    <w:rsid w:val="009A5E70"/>
    <w:rsid w:val="009A6422"/>
    <w:rsid w:val="009A7246"/>
    <w:rsid w:val="009B164F"/>
    <w:rsid w:val="009B3D6B"/>
    <w:rsid w:val="009B4E0B"/>
    <w:rsid w:val="009B4ED2"/>
    <w:rsid w:val="009B52A4"/>
    <w:rsid w:val="009C163C"/>
    <w:rsid w:val="009C57C7"/>
    <w:rsid w:val="009C633B"/>
    <w:rsid w:val="009C7D29"/>
    <w:rsid w:val="009D095F"/>
    <w:rsid w:val="009D1608"/>
    <w:rsid w:val="009D162C"/>
    <w:rsid w:val="009D2C77"/>
    <w:rsid w:val="009D3226"/>
    <w:rsid w:val="009D429D"/>
    <w:rsid w:val="009D70E0"/>
    <w:rsid w:val="009D7635"/>
    <w:rsid w:val="009D7F31"/>
    <w:rsid w:val="009E03F4"/>
    <w:rsid w:val="009E11F2"/>
    <w:rsid w:val="009E1D2C"/>
    <w:rsid w:val="009E38FE"/>
    <w:rsid w:val="009E414D"/>
    <w:rsid w:val="009E4437"/>
    <w:rsid w:val="009E44F3"/>
    <w:rsid w:val="009E5B20"/>
    <w:rsid w:val="009E728B"/>
    <w:rsid w:val="009E792B"/>
    <w:rsid w:val="009F017E"/>
    <w:rsid w:val="009F278B"/>
    <w:rsid w:val="009F2EBD"/>
    <w:rsid w:val="009F3973"/>
    <w:rsid w:val="009F48B5"/>
    <w:rsid w:val="00A00C3F"/>
    <w:rsid w:val="00A01B0A"/>
    <w:rsid w:val="00A01C98"/>
    <w:rsid w:val="00A01F76"/>
    <w:rsid w:val="00A03B15"/>
    <w:rsid w:val="00A06762"/>
    <w:rsid w:val="00A07524"/>
    <w:rsid w:val="00A10F00"/>
    <w:rsid w:val="00A11F39"/>
    <w:rsid w:val="00A1392F"/>
    <w:rsid w:val="00A140AC"/>
    <w:rsid w:val="00A1623A"/>
    <w:rsid w:val="00A17856"/>
    <w:rsid w:val="00A17A68"/>
    <w:rsid w:val="00A20631"/>
    <w:rsid w:val="00A20CA4"/>
    <w:rsid w:val="00A233E6"/>
    <w:rsid w:val="00A2542E"/>
    <w:rsid w:val="00A25E19"/>
    <w:rsid w:val="00A30211"/>
    <w:rsid w:val="00A31AA5"/>
    <w:rsid w:val="00A32701"/>
    <w:rsid w:val="00A3326C"/>
    <w:rsid w:val="00A36910"/>
    <w:rsid w:val="00A4195F"/>
    <w:rsid w:val="00A41C87"/>
    <w:rsid w:val="00A42500"/>
    <w:rsid w:val="00A42B44"/>
    <w:rsid w:val="00A43015"/>
    <w:rsid w:val="00A4432A"/>
    <w:rsid w:val="00A44698"/>
    <w:rsid w:val="00A50CC1"/>
    <w:rsid w:val="00A5113F"/>
    <w:rsid w:val="00A52156"/>
    <w:rsid w:val="00A52D02"/>
    <w:rsid w:val="00A550F1"/>
    <w:rsid w:val="00A554C2"/>
    <w:rsid w:val="00A57A87"/>
    <w:rsid w:val="00A65D52"/>
    <w:rsid w:val="00A65EB2"/>
    <w:rsid w:val="00A66ED2"/>
    <w:rsid w:val="00A67C98"/>
    <w:rsid w:val="00A72E91"/>
    <w:rsid w:val="00A76221"/>
    <w:rsid w:val="00A76842"/>
    <w:rsid w:val="00A76B15"/>
    <w:rsid w:val="00A77CCC"/>
    <w:rsid w:val="00A80D3A"/>
    <w:rsid w:val="00A8224D"/>
    <w:rsid w:val="00A8235B"/>
    <w:rsid w:val="00A8331D"/>
    <w:rsid w:val="00A83854"/>
    <w:rsid w:val="00A86618"/>
    <w:rsid w:val="00A924AD"/>
    <w:rsid w:val="00A9416A"/>
    <w:rsid w:val="00A94839"/>
    <w:rsid w:val="00A948C0"/>
    <w:rsid w:val="00A95785"/>
    <w:rsid w:val="00A95C3F"/>
    <w:rsid w:val="00A964A3"/>
    <w:rsid w:val="00A97270"/>
    <w:rsid w:val="00AA060C"/>
    <w:rsid w:val="00AA0D37"/>
    <w:rsid w:val="00AA41F5"/>
    <w:rsid w:val="00AA43CC"/>
    <w:rsid w:val="00AA4E45"/>
    <w:rsid w:val="00AA54D3"/>
    <w:rsid w:val="00AA6629"/>
    <w:rsid w:val="00AB0ABD"/>
    <w:rsid w:val="00AB376D"/>
    <w:rsid w:val="00AB4518"/>
    <w:rsid w:val="00AB4B58"/>
    <w:rsid w:val="00AC36ED"/>
    <w:rsid w:val="00AC4CEA"/>
    <w:rsid w:val="00AC5525"/>
    <w:rsid w:val="00AC619D"/>
    <w:rsid w:val="00AC6DFB"/>
    <w:rsid w:val="00AC6E9C"/>
    <w:rsid w:val="00AD0687"/>
    <w:rsid w:val="00AD329F"/>
    <w:rsid w:val="00AD57DF"/>
    <w:rsid w:val="00AD5F22"/>
    <w:rsid w:val="00AE0791"/>
    <w:rsid w:val="00AE1AAD"/>
    <w:rsid w:val="00AE2BD2"/>
    <w:rsid w:val="00AE2D19"/>
    <w:rsid w:val="00AE3E3D"/>
    <w:rsid w:val="00AE5AA2"/>
    <w:rsid w:val="00AE6784"/>
    <w:rsid w:val="00AE6D46"/>
    <w:rsid w:val="00AE7593"/>
    <w:rsid w:val="00AF0C34"/>
    <w:rsid w:val="00AF2A8A"/>
    <w:rsid w:val="00AF4EA0"/>
    <w:rsid w:val="00AF5FD2"/>
    <w:rsid w:val="00AF67EF"/>
    <w:rsid w:val="00AF6F30"/>
    <w:rsid w:val="00AF791D"/>
    <w:rsid w:val="00B0297D"/>
    <w:rsid w:val="00B02E04"/>
    <w:rsid w:val="00B04391"/>
    <w:rsid w:val="00B067A1"/>
    <w:rsid w:val="00B117E9"/>
    <w:rsid w:val="00B11926"/>
    <w:rsid w:val="00B146E1"/>
    <w:rsid w:val="00B16538"/>
    <w:rsid w:val="00B16A8B"/>
    <w:rsid w:val="00B216E5"/>
    <w:rsid w:val="00B253CB"/>
    <w:rsid w:val="00B26063"/>
    <w:rsid w:val="00B321F4"/>
    <w:rsid w:val="00B330D8"/>
    <w:rsid w:val="00B34F27"/>
    <w:rsid w:val="00B36089"/>
    <w:rsid w:val="00B44F97"/>
    <w:rsid w:val="00B46D89"/>
    <w:rsid w:val="00B477D3"/>
    <w:rsid w:val="00B47ACD"/>
    <w:rsid w:val="00B5057B"/>
    <w:rsid w:val="00B5117F"/>
    <w:rsid w:val="00B5236D"/>
    <w:rsid w:val="00B53217"/>
    <w:rsid w:val="00B532AA"/>
    <w:rsid w:val="00B54579"/>
    <w:rsid w:val="00B55C6A"/>
    <w:rsid w:val="00B57265"/>
    <w:rsid w:val="00B57FD3"/>
    <w:rsid w:val="00B601E9"/>
    <w:rsid w:val="00B6275A"/>
    <w:rsid w:val="00B6538E"/>
    <w:rsid w:val="00B65555"/>
    <w:rsid w:val="00B655E3"/>
    <w:rsid w:val="00B65AA3"/>
    <w:rsid w:val="00B7107B"/>
    <w:rsid w:val="00B713B2"/>
    <w:rsid w:val="00B719A9"/>
    <w:rsid w:val="00B71A84"/>
    <w:rsid w:val="00B72B52"/>
    <w:rsid w:val="00B72F4B"/>
    <w:rsid w:val="00B73F1B"/>
    <w:rsid w:val="00B74B5A"/>
    <w:rsid w:val="00B76291"/>
    <w:rsid w:val="00B7660D"/>
    <w:rsid w:val="00B77A1A"/>
    <w:rsid w:val="00B81D32"/>
    <w:rsid w:val="00B81E29"/>
    <w:rsid w:val="00B83404"/>
    <w:rsid w:val="00B83699"/>
    <w:rsid w:val="00B83A34"/>
    <w:rsid w:val="00B83F82"/>
    <w:rsid w:val="00B843E5"/>
    <w:rsid w:val="00B85232"/>
    <w:rsid w:val="00B86903"/>
    <w:rsid w:val="00B86F72"/>
    <w:rsid w:val="00B87FF3"/>
    <w:rsid w:val="00B949C0"/>
    <w:rsid w:val="00B9572A"/>
    <w:rsid w:val="00B95A78"/>
    <w:rsid w:val="00B97576"/>
    <w:rsid w:val="00BA16CB"/>
    <w:rsid w:val="00BA2587"/>
    <w:rsid w:val="00BA4A85"/>
    <w:rsid w:val="00BB146E"/>
    <w:rsid w:val="00BB174A"/>
    <w:rsid w:val="00BB1ACF"/>
    <w:rsid w:val="00BB1FA9"/>
    <w:rsid w:val="00BB2C52"/>
    <w:rsid w:val="00BB4305"/>
    <w:rsid w:val="00BB6BFF"/>
    <w:rsid w:val="00BB7013"/>
    <w:rsid w:val="00BC48BF"/>
    <w:rsid w:val="00BC4B84"/>
    <w:rsid w:val="00BC5A90"/>
    <w:rsid w:val="00BC5FD7"/>
    <w:rsid w:val="00BC6006"/>
    <w:rsid w:val="00BD1A84"/>
    <w:rsid w:val="00BD1C7A"/>
    <w:rsid w:val="00BD5410"/>
    <w:rsid w:val="00BD6E09"/>
    <w:rsid w:val="00BD7DD1"/>
    <w:rsid w:val="00BE24B7"/>
    <w:rsid w:val="00BE3C7B"/>
    <w:rsid w:val="00BE3ED9"/>
    <w:rsid w:val="00BE69CB"/>
    <w:rsid w:val="00BE70B2"/>
    <w:rsid w:val="00BF2538"/>
    <w:rsid w:val="00BF4040"/>
    <w:rsid w:val="00BF4FD5"/>
    <w:rsid w:val="00BF57E5"/>
    <w:rsid w:val="00BF7676"/>
    <w:rsid w:val="00BF7799"/>
    <w:rsid w:val="00C01414"/>
    <w:rsid w:val="00C0281D"/>
    <w:rsid w:val="00C0296C"/>
    <w:rsid w:val="00C02D52"/>
    <w:rsid w:val="00C14703"/>
    <w:rsid w:val="00C14F2D"/>
    <w:rsid w:val="00C16070"/>
    <w:rsid w:val="00C178A2"/>
    <w:rsid w:val="00C216C4"/>
    <w:rsid w:val="00C227C5"/>
    <w:rsid w:val="00C227CD"/>
    <w:rsid w:val="00C2294C"/>
    <w:rsid w:val="00C23F61"/>
    <w:rsid w:val="00C24BC5"/>
    <w:rsid w:val="00C250E6"/>
    <w:rsid w:val="00C2595A"/>
    <w:rsid w:val="00C26B47"/>
    <w:rsid w:val="00C27191"/>
    <w:rsid w:val="00C3049E"/>
    <w:rsid w:val="00C3109C"/>
    <w:rsid w:val="00C32731"/>
    <w:rsid w:val="00C32CC6"/>
    <w:rsid w:val="00C34C95"/>
    <w:rsid w:val="00C34D4F"/>
    <w:rsid w:val="00C3500C"/>
    <w:rsid w:val="00C35B62"/>
    <w:rsid w:val="00C400E1"/>
    <w:rsid w:val="00C410F3"/>
    <w:rsid w:val="00C44507"/>
    <w:rsid w:val="00C447C1"/>
    <w:rsid w:val="00C450AE"/>
    <w:rsid w:val="00C453E1"/>
    <w:rsid w:val="00C4613E"/>
    <w:rsid w:val="00C465AD"/>
    <w:rsid w:val="00C470CA"/>
    <w:rsid w:val="00C4717F"/>
    <w:rsid w:val="00C52F95"/>
    <w:rsid w:val="00C53EFF"/>
    <w:rsid w:val="00C54AC9"/>
    <w:rsid w:val="00C559A0"/>
    <w:rsid w:val="00C55BFC"/>
    <w:rsid w:val="00C5650B"/>
    <w:rsid w:val="00C60418"/>
    <w:rsid w:val="00C6323C"/>
    <w:rsid w:val="00C65FBD"/>
    <w:rsid w:val="00C66270"/>
    <w:rsid w:val="00C66611"/>
    <w:rsid w:val="00C66719"/>
    <w:rsid w:val="00C67002"/>
    <w:rsid w:val="00C70D64"/>
    <w:rsid w:val="00C71D87"/>
    <w:rsid w:val="00C71F4E"/>
    <w:rsid w:val="00C7207C"/>
    <w:rsid w:val="00C740AD"/>
    <w:rsid w:val="00C846C2"/>
    <w:rsid w:val="00C9005B"/>
    <w:rsid w:val="00C937CD"/>
    <w:rsid w:val="00C95421"/>
    <w:rsid w:val="00C960DA"/>
    <w:rsid w:val="00C96DA4"/>
    <w:rsid w:val="00CA005A"/>
    <w:rsid w:val="00CA1FDC"/>
    <w:rsid w:val="00CA350D"/>
    <w:rsid w:val="00CB034A"/>
    <w:rsid w:val="00CB0CE1"/>
    <w:rsid w:val="00CB19B7"/>
    <w:rsid w:val="00CB1FB0"/>
    <w:rsid w:val="00CB2A10"/>
    <w:rsid w:val="00CB45E5"/>
    <w:rsid w:val="00CB4FF6"/>
    <w:rsid w:val="00CB71DF"/>
    <w:rsid w:val="00CC2BEE"/>
    <w:rsid w:val="00CC4636"/>
    <w:rsid w:val="00CC603C"/>
    <w:rsid w:val="00CD49EF"/>
    <w:rsid w:val="00CD7E67"/>
    <w:rsid w:val="00CE0BDE"/>
    <w:rsid w:val="00CE571A"/>
    <w:rsid w:val="00CE6DE1"/>
    <w:rsid w:val="00CF165E"/>
    <w:rsid w:val="00CF2B33"/>
    <w:rsid w:val="00CF38B0"/>
    <w:rsid w:val="00CF42A4"/>
    <w:rsid w:val="00CF4473"/>
    <w:rsid w:val="00CF4DCE"/>
    <w:rsid w:val="00CF6037"/>
    <w:rsid w:val="00CF64F9"/>
    <w:rsid w:val="00D01D57"/>
    <w:rsid w:val="00D02469"/>
    <w:rsid w:val="00D04AE2"/>
    <w:rsid w:val="00D050FF"/>
    <w:rsid w:val="00D0570C"/>
    <w:rsid w:val="00D07C93"/>
    <w:rsid w:val="00D101B3"/>
    <w:rsid w:val="00D102CB"/>
    <w:rsid w:val="00D12733"/>
    <w:rsid w:val="00D1481E"/>
    <w:rsid w:val="00D150DE"/>
    <w:rsid w:val="00D16C93"/>
    <w:rsid w:val="00D2072C"/>
    <w:rsid w:val="00D22886"/>
    <w:rsid w:val="00D22D7B"/>
    <w:rsid w:val="00D22DD1"/>
    <w:rsid w:val="00D310BB"/>
    <w:rsid w:val="00D33199"/>
    <w:rsid w:val="00D33B07"/>
    <w:rsid w:val="00D34AC6"/>
    <w:rsid w:val="00D356FE"/>
    <w:rsid w:val="00D3751E"/>
    <w:rsid w:val="00D37F49"/>
    <w:rsid w:val="00D41224"/>
    <w:rsid w:val="00D420F5"/>
    <w:rsid w:val="00D42981"/>
    <w:rsid w:val="00D446C5"/>
    <w:rsid w:val="00D451FC"/>
    <w:rsid w:val="00D4533B"/>
    <w:rsid w:val="00D465B1"/>
    <w:rsid w:val="00D46F83"/>
    <w:rsid w:val="00D473A3"/>
    <w:rsid w:val="00D47977"/>
    <w:rsid w:val="00D47BD9"/>
    <w:rsid w:val="00D5182E"/>
    <w:rsid w:val="00D51A3E"/>
    <w:rsid w:val="00D525FF"/>
    <w:rsid w:val="00D52D7A"/>
    <w:rsid w:val="00D53BF6"/>
    <w:rsid w:val="00D555B4"/>
    <w:rsid w:val="00D55B2C"/>
    <w:rsid w:val="00D604A0"/>
    <w:rsid w:val="00D615C5"/>
    <w:rsid w:val="00D61F8F"/>
    <w:rsid w:val="00D63A00"/>
    <w:rsid w:val="00D641FC"/>
    <w:rsid w:val="00D65564"/>
    <w:rsid w:val="00D6699F"/>
    <w:rsid w:val="00D671DD"/>
    <w:rsid w:val="00D745A1"/>
    <w:rsid w:val="00D7581E"/>
    <w:rsid w:val="00D7673A"/>
    <w:rsid w:val="00D76DD0"/>
    <w:rsid w:val="00D76F7C"/>
    <w:rsid w:val="00D80CD3"/>
    <w:rsid w:val="00D83E31"/>
    <w:rsid w:val="00D84A54"/>
    <w:rsid w:val="00D852B6"/>
    <w:rsid w:val="00D86269"/>
    <w:rsid w:val="00D876F2"/>
    <w:rsid w:val="00D87FC5"/>
    <w:rsid w:val="00D907AA"/>
    <w:rsid w:val="00D91C3A"/>
    <w:rsid w:val="00D926D6"/>
    <w:rsid w:val="00D92881"/>
    <w:rsid w:val="00D93DAE"/>
    <w:rsid w:val="00D960C5"/>
    <w:rsid w:val="00D964E9"/>
    <w:rsid w:val="00D966B6"/>
    <w:rsid w:val="00D9786B"/>
    <w:rsid w:val="00DA0010"/>
    <w:rsid w:val="00DA116C"/>
    <w:rsid w:val="00DA2DD3"/>
    <w:rsid w:val="00DA37AD"/>
    <w:rsid w:val="00DA4A49"/>
    <w:rsid w:val="00DB03BD"/>
    <w:rsid w:val="00DB2912"/>
    <w:rsid w:val="00DB49DA"/>
    <w:rsid w:val="00DB5E38"/>
    <w:rsid w:val="00DB5FCF"/>
    <w:rsid w:val="00DB6273"/>
    <w:rsid w:val="00DB7F52"/>
    <w:rsid w:val="00DC04DF"/>
    <w:rsid w:val="00DC1F47"/>
    <w:rsid w:val="00DC43B1"/>
    <w:rsid w:val="00DC45AD"/>
    <w:rsid w:val="00DD05F6"/>
    <w:rsid w:val="00DD0D5D"/>
    <w:rsid w:val="00DD11E4"/>
    <w:rsid w:val="00DD2937"/>
    <w:rsid w:val="00DD3839"/>
    <w:rsid w:val="00DD3BED"/>
    <w:rsid w:val="00DD5A1E"/>
    <w:rsid w:val="00DD7530"/>
    <w:rsid w:val="00DE2FBA"/>
    <w:rsid w:val="00DE6A96"/>
    <w:rsid w:val="00DE775A"/>
    <w:rsid w:val="00DF2EB2"/>
    <w:rsid w:val="00DF3772"/>
    <w:rsid w:val="00DF483E"/>
    <w:rsid w:val="00DF60F7"/>
    <w:rsid w:val="00DF7B21"/>
    <w:rsid w:val="00E01602"/>
    <w:rsid w:val="00E01B32"/>
    <w:rsid w:val="00E02807"/>
    <w:rsid w:val="00E03BB1"/>
    <w:rsid w:val="00E04916"/>
    <w:rsid w:val="00E04A1B"/>
    <w:rsid w:val="00E06680"/>
    <w:rsid w:val="00E07FC6"/>
    <w:rsid w:val="00E11216"/>
    <w:rsid w:val="00E13BB8"/>
    <w:rsid w:val="00E1463F"/>
    <w:rsid w:val="00E158F3"/>
    <w:rsid w:val="00E15F59"/>
    <w:rsid w:val="00E17CB4"/>
    <w:rsid w:val="00E205EE"/>
    <w:rsid w:val="00E2121A"/>
    <w:rsid w:val="00E22B1B"/>
    <w:rsid w:val="00E2351A"/>
    <w:rsid w:val="00E245CC"/>
    <w:rsid w:val="00E250A0"/>
    <w:rsid w:val="00E26AD2"/>
    <w:rsid w:val="00E30D22"/>
    <w:rsid w:val="00E310EB"/>
    <w:rsid w:val="00E31F2D"/>
    <w:rsid w:val="00E3285E"/>
    <w:rsid w:val="00E329D8"/>
    <w:rsid w:val="00E33E24"/>
    <w:rsid w:val="00E34BF4"/>
    <w:rsid w:val="00E35746"/>
    <w:rsid w:val="00E40B35"/>
    <w:rsid w:val="00E42F74"/>
    <w:rsid w:val="00E43A8D"/>
    <w:rsid w:val="00E4503C"/>
    <w:rsid w:val="00E4504D"/>
    <w:rsid w:val="00E45A5C"/>
    <w:rsid w:val="00E45FCC"/>
    <w:rsid w:val="00E47891"/>
    <w:rsid w:val="00E478D8"/>
    <w:rsid w:val="00E50E02"/>
    <w:rsid w:val="00E52651"/>
    <w:rsid w:val="00E550E0"/>
    <w:rsid w:val="00E55347"/>
    <w:rsid w:val="00E55C2E"/>
    <w:rsid w:val="00E55FBB"/>
    <w:rsid w:val="00E573D9"/>
    <w:rsid w:val="00E57940"/>
    <w:rsid w:val="00E60B24"/>
    <w:rsid w:val="00E6284E"/>
    <w:rsid w:val="00E629E4"/>
    <w:rsid w:val="00E634BB"/>
    <w:rsid w:val="00E63C8E"/>
    <w:rsid w:val="00E64278"/>
    <w:rsid w:val="00E64693"/>
    <w:rsid w:val="00E65EE3"/>
    <w:rsid w:val="00E7040B"/>
    <w:rsid w:val="00E71B08"/>
    <w:rsid w:val="00E72F11"/>
    <w:rsid w:val="00E73B97"/>
    <w:rsid w:val="00E73D77"/>
    <w:rsid w:val="00E7614D"/>
    <w:rsid w:val="00E7797E"/>
    <w:rsid w:val="00E81443"/>
    <w:rsid w:val="00E82466"/>
    <w:rsid w:val="00E837B2"/>
    <w:rsid w:val="00E852E6"/>
    <w:rsid w:val="00E86DE7"/>
    <w:rsid w:val="00E93368"/>
    <w:rsid w:val="00E93600"/>
    <w:rsid w:val="00E942AA"/>
    <w:rsid w:val="00E95F4B"/>
    <w:rsid w:val="00E9620D"/>
    <w:rsid w:val="00E972DE"/>
    <w:rsid w:val="00E973FD"/>
    <w:rsid w:val="00EA0290"/>
    <w:rsid w:val="00EA339E"/>
    <w:rsid w:val="00EA7DC6"/>
    <w:rsid w:val="00EB41F2"/>
    <w:rsid w:val="00EB4490"/>
    <w:rsid w:val="00EB4B0A"/>
    <w:rsid w:val="00EB649D"/>
    <w:rsid w:val="00EB6740"/>
    <w:rsid w:val="00EB76A4"/>
    <w:rsid w:val="00EC2EF3"/>
    <w:rsid w:val="00EC391A"/>
    <w:rsid w:val="00EC540E"/>
    <w:rsid w:val="00EC5839"/>
    <w:rsid w:val="00ED0CE0"/>
    <w:rsid w:val="00ED0DE2"/>
    <w:rsid w:val="00ED2656"/>
    <w:rsid w:val="00ED4EF8"/>
    <w:rsid w:val="00ED4F02"/>
    <w:rsid w:val="00ED756F"/>
    <w:rsid w:val="00ED7AE9"/>
    <w:rsid w:val="00EE0E4B"/>
    <w:rsid w:val="00EE1AFB"/>
    <w:rsid w:val="00EE1B3A"/>
    <w:rsid w:val="00EE594C"/>
    <w:rsid w:val="00EE634B"/>
    <w:rsid w:val="00EE6500"/>
    <w:rsid w:val="00EE71D9"/>
    <w:rsid w:val="00EE7A8D"/>
    <w:rsid w:val="00EF1D3C"/>
    <w:rsid w:val="00EF2368"/>
    <w:rsid w:val="00EF253D"/>
    <w:rsid w:val="00EF2F08"/>
    <w:rsid w:val="00EF32B8"/>
    <w:rsid w:val="00EF3DF4"/>
    <w:rsid w:val="00EF3F61"/>
    <w:rsid w:val="00EF52EB"/>
    <w:rsid w:val="00F0064D"/>
    <w:rsid w:val="00F01C21"/>
    <w:rsid w:val="00F03190"/>
    <w:rsid w:val="00F03779"/>
    <w:rsid w:val="00F06D1A"/>
    <w:rsid w:val="00F07688"/>
    <w:rsid w:val="00F103CA"/>
    <w:rsid w:val="00F1172A"/>
    <w:rsid w:val="00F128D3"/>
    <w:rsid w:val="00F138ED"/>
    <w:rsid w:val="00F13A02"/>
    <w:rsid w:val="00F13ACB"/>
    <w:rsid w:val="00F14DF9"/>
    <w:rsid w:val="00F15E6E"/>
    <w:rsid w:val="00F1620D"/>
    <w:rsid w:val="00F163AC"/>
    <w:rsid w:val="00F16832"/>
    <w:rsid w:val="00F1712A"/>
    <w:rsid w:val="00F222EC"/>
    <w:rsid w:val="00F22347"/>
    <w:rsid w:val="00F23460"/>
    <w:rsid w:val="00F2365C"/>
    <w:rsid w:val="00F23976"/>
    <w:rsid w:val="00F24E67"/>
    <w:rsid w:val="00F3074B"/>
    <w:rsid w:val="00F3392B"/>
    <w:rsid w:val="00F3438E"/>
    <w:rsid w:val="00F348E6"/>
    <w:rsid w:val="00F349B2"/>
    <w:rsid w:val="00F370AC"/>
    <w:rsid w:val="00F43B02"/>
    <w:rsid w:val="00F461FF"/>
    <w:rsid w:val="00F46FF4"/>
    <w:rsid w:val="00F5142D"/>
    <w:rsid w:val="00F52384"/>
    <w:rsid w:val="00F53B50"/>
    <w:rsid w:val="00F543C6"/>
    <w:rsid w:val="00F56F02"/>
    <w:rsid w:val="00F5714E"/>
    <w:rsid w:val="00F5786D"/>
    <w:rsid w:val="00F57CDA"/>
    <w:rsid w:val="00F62260"/>
    <w:rsid w:val="00F62E50"/>
    <w:rsid w:val="00F63DD3"/>
    <w:rsid w:val="00F64682"/>
    <w:rsid w:val="00F72282"/>
    <w:rsid w:val="00F72E8D"/>
    <w:rsid w:val="00F72EAE"/>
    <w:rsid w:val="00F75288"/>
    <w:rsid w:val="00F77453"/>
    <w:rsid w:val="00F77C5C"/>
    <w:rsid w:val="00F804EC"/>
    <w:rsid w:val="00F812E3"/>
    <w:rsid w:val="00F81306"/>
    <w:rsid w:val="00F8131C"/>
    <w:rsid w:val="00F86326"/>
    <w:rsid w:val="00F863E1"/>
    <w:rsid w:val="00F90AD8"/>
    <w:rsid w:val="00F924B4"/>
    <w:rsid w:val="00F927D4"/>
    <w:rsid w:val="00F92C1C"/>
    <w:rsid w:val="00F9311E"/>
    <w:rsid w:val="00F9460E"/>
    <w:rsid w:val="00F948F9"/>
    <w:rsid w:val="00FA089B"/>
    <w:rsid w:val="00FA1818"/>
    <w:rsid w:val="00FA1826"/>
    <w:rsid w:val="00FA1D89"/>
    <w:rsid w:val="00FA22CA"/>
    <w:rsid w:val="00FB1E80"/>
    <w:rsid w:val="00FB56C7"/>
    <w:rsid w:val="00FB670A"/>
    <w:rsid w:val="00FC0E07"/>
    <w:rsid w:val="00FC246A"/>
    <w:rsid w:val="00FC2826"/>
    <w:rsid w:val="00FC318C"/>
    <w:rsid w:val="00FC4C1C"/>
    <w:rsid w:val="00FD0D17"/>
    <w:rsid w:val="00FD1750"/>
    <w:rsid w:val="00FD34A8"/>
    <w:rsid w:val="00FD392F"/>
    <w:rsid w:val="00FD6990"/>
    <w:rsid w:val="00FE0339"/>
    <w:rsid w:val="00FE0F85"/>
    <w:rsid w:val="00FE1343"/>
    <w:rsid w:val="00FE1737"/>
    <w:rsid w:val="00FE22A4"/>
    <w:rsid w:val="00FE2580"/>
    <w:rsid w:val="00FE33AE"/>
    <w:rsid w:val="00FE4BF8"/>
    <w:rsid w:val="00FF4034"/>
    <w:rsid w:val="00FF47C9"/>
    <w:rsid w:val="00FF6B5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DC93C"/>
  <w15:docId w15:val="{6C9F3246-91B8-4A04-A0EB-B4BB7C0B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C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4E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Sub Head 2"/>
    <w:next w:val="Normal"/>
    <w:link w:val="Heading2Char"/>
    <w:qFormat/>
    <w:rsid w:val="009D70E0"/>
    <w:pPr>
      <w:keepNext/>
      <w:spacing w:before="320" w:after="240"/>
      <w:ind w:left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4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42B"/>
    <w:pPr>
      <w:tabs>
        <w:tab w:val="center" w:pos="4320"/>
        <w:tab w:val="right" w:pos="8640"/>
      </w:tabs>
    </w:pPr>
  </w:style>
  <w:style w:type="paragraph" w:customStyle="1" w:styleId="CenteredHeading">
    <w:name w:val="Centered Heading"/>
    <w:basedOn w:val="Header"/>
    <w:rsid w:val="00703760"/>
    <w:pPr>
      <w:spacing w:before="160" w:after="240"/>
      <w:jc w:val="center"/>
    </w:pPr>
    <w:rPr>
      <w:b/>
      <w:sz w:val="36"/>
      <w:szCs w:val="36"/>
    </w:rPr>
  </w:style>
  <w:style w:type="table" w:styleId="TableGrid">
    <w:name w:val="Table Grid"/>
    <w:basedOn w:val="TableNormal"/>
    <w:uiPriority w:val="39"/>
    <w:rsid w:val="0070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03760"/>
  </w:style>
  <w:style w:type="paragraph" w:customStyle="1" w:styleId="Tabletext">
    <w:name w:val="Table text"/>
    <w:rsid w:val="00703760"/>
    <w:pPr>
      <w:spacing w:before="40" w:after="20"/>
    </w:pPr>
    <w:rPr>
      <w:sz w:val="24"/>
      <w:szCs w:val="24"/>
    </w:rPr>
  </w:style>
  <w:style w:type="paragraph" w:customStyle="1" w:styleId="BodyText-Append">
    <w:name w:val="Body Text - Append"/>
    <w:link w:val="BodyText-AppendChar"/>
    <w:rsid w:val="00616BB7"/>
    <w:pPr>
      <w:spacing w:before="240" w:after="240"/>
    </w:pPr>
    <w:rPr>
      <w:sz w:val="24"/>
      <w:szCs w:val="24"/>
    </w:rPr>
  </w:style>
  <w:style w:type="character" w:customStyle="1" w:styleId="BodyText-AppendChar">
    <w:name w:val="Body Text - Append Char"/>
    <w:basedOn w:val="DefaultParagraphFont"/>
    <w:link w:val="BodyText-Append"/>
    <w:rsid w:val="00616BB7"/>
    <w:rPr>
      <w:sz w:val="24"/>
      <w:szCs w:val="24"/>
      <w:lang w:val="en-US" w:eastAsia="en-US" w:bidi="ar-SA"/>
    </w:rPr>
  </w:style>
  <w:style w:type="character" w:customStyle="1" w:styleId="Heading2Char">
    <w:name w:val="Heading 2 Char"/>
    <w:aliases w:val="Sub Head 2 Char"/>
    <w:basedOn w:val="DefaultParagraphFont"/>
    <w:link w:val="Heading2"/>
    <w:rsid w:val="009D70E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BULLET-Regular">
    <w:name w:val="BULLET - Regular"/>
    <w:basedOn w:val="ListBullet2"/>
    <w:link w:val="BULLET-RegularCharChar"/>
    <w:rsid w:val="009D70E0"/>
    <w:pPr>
      <w:numPr>
        <w:numId w:val="0"/>
      </w:numPr>
      <w:spacing w:before="120"/>
    </w:pPr>
  </w:style>
  <w:style w:type="character" w:customStyle="1" w:styleId="BULLET-RegularCharChar">
    <w:name w:val="BULLET - Regular Char Char"/>
    <w:basedOn w:val="DefaultParagraphFont"/>
    <w:link w:val="BULLET-Regular"/>
    <w:rsid w:val="009D70E0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rsid w:val="009D70E0"/>
    <w:pPr>
      <w:ind w:left="1080"/>
    </w:pPr>
    <w:rPr>
      <w:rFonts w:ascii="Arial" w:hAnsi="Arial" w:cs="Arial"/>
    </w:rPr>
  </w:style>
  <w:style w:type="paragraph" w:styleId="ListBullet2">
    <w:name w:val="List Bullet 2"/>
    <w:basedOn w:val="Normal"/>
    <w:rsid w:val="009D70E0"/>
    <w:pPr>
      <w:numPr>
        <w:numId w:val="1"/>
      </w:numPr>
    </w:pPr>
  </w:style>
  <w:style w:type="paragraph" w:customStyle="1" w:styleId="EntryFiledText">
    <w:name w:val="Entry Filed Text"/>
    <w:basedOn w:val="BodyText-Append"/>
    <w:link w:val="EntryFiledTextChar"/>
    <w:rsid w:val="00A83854"/>
    <w:pPr>
      <w:spacing w:before="160" w:after="120"/>
    </w:pPr>
  </w:style>
  <w:style w:type="character" w:customStyle="1" w:styleId="EntryFiledTextChar">
    <w:name w:val="Entry Filed Text Char"/>
    <w:basedOn w:val="BodyText-AppendChar"/>
    <w:link w:val="EntryFiledText"/>
    <w:rsid w:val="00A8385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FA089B"/>
    <w:rPr>
      <w:color w:val="0000FF"/>
      <w:u w:val="single"/>
    </w:rPr>
  </w:style>
  <w:style w:type="paragraph" w:customStyle="1" w:styleId="text">
    <w:name w:val="text"/>
    <w:basedOn w:val="Normal"/>
    <w:rsid w:val="00D050FF"/>
    <w:pPr>
      <w:tabs>
        <w:tab w:val="left" w:pos="576"/>
        <w:tab w:val="left" w:pos="864"/>
        <w:tab w:val="left" w:pos="1152"/>
        <w:tab w:val="left" w:pos="1440"/>
        <w:tab w:val="left" w:pos="1728"/>
      </w:tabs>
      <w:spacing w:after="240"/>
      <w:jc w:val="both"/>
    </w:pPr>
    <w:rPr>
      <w:szCs w:val="20"/>
    </w:rPr>
  </w:style>
  <w:style w:type="paragraph" w:customStyle="1" w:styleId="cvr-add">
    <w:name w:val="cvr-add"/>
    <w:basedOn w:val="Normal"/>
    <w:rsid w:val="00D050FF"/>
    <w:pPr>
      <w:jc w:val="center"/>
    </w:pPr>
    <w:rPr>
      <w:szCs w:val="20"/>
    </w:rPr>
  </w:style>
  <w:style w:type="paragraph" w:customStyle="1" w:styleId="BoxedHeader">
    <w:name w:val="Boxed Header"/>
    <w:basedOn w:val="Normal"/>
    <w:rsid w:val="0024560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/>
    </w:pPr>
    <w:rPr>
      <w:b/>
      <w:bCs/>
      <w:szCs w:val="20"/>
    </w:rPr>
  </w:style>
  <w:style w:type="paragraph" w:customStyle="1" w:styleId="Instruc-bullet">
    <w:name w:val="Instruc-bullet"/>
    <w:basedOn w:val="Normal"/>
    <w:rsid w:val="00245604"/>
    <w:pPr>
      <w:numPr>
        <w:numId w:val="2"/>
      </w:numPr>
      <w:spacing w:before="40" w:after="40"/>
    </w:pPr>
    <w:rPr>
      <w:rFonts w:ascii="Arial Narrow" w:hAnsi="Arial Narrow"/>
      <w:sz w:val="22"/>
      <w:szCs w:val="22"/>
    </w:rPr>
  </w:style>
  <w:style w:type="paragraph" w:styleId="BodyText">
    <w:name w:val="Body Text"/>
    <w:basedOn w:val="Normal"/>
    <w:link w:val="BodyTextChar"/>
    <w:rsid w:val="005A7B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7B0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D4E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_"/>
    <w:basedOn w:val="Normal"/>
    <w:rsid w:val="00ED4EF8"/>
    <w:pPr>
      <w:widowControl w:val="0"/>
      <w:autoSpaceDE w:val="0"/>
      <w:autoSpaceDN w:val="0"/>
      <w:adjustRightInd w:val="0"/>
      <w:ind w:left="420" w:hanging="420"/>
    </w:pPr>
  </w:style>
  <w:style w:type="paragraph" w:styleId="ListParagraph">
    <w:name w:val="List Paragraph"/>
    <w:basedOn w:val="Normal"/>
    <w:uiPriority w:val="34"/>
    <w:qFormat/>
    <w:rsid w:val="00ED4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D960C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60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6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60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6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60C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ormwaterquality@slcgov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2110C-2123-4CCA-A570-BD17AD10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1007</Words>
  <Characters>7295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Plan of Development</vt:lpstr>
    </vt:vector>
  </TitlesOfParts>
  <Company>springville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Plan of Development</dc:title>
  <dc:creator>jgarrido</dc:creator>
  <cp:lastModifiedBy>Tuttle, Alexander</cp:lastModifiedBy>
  <cp:revision>2</cp:revision>
  <cp:lastPrinted>2017-11-16T14:15:00Z</cp:lastPrinted>
  <dcterms:created xsi:type="dcterms:W3CDTF">2025-04-23T19:54:00Z</dcterms:created>
  <dcterms:modified xsi:type="dcterms:W3CDTF">2025-04-23T19:54:00Z</dcterms:modified>
</cp:coreProperties>
</file>